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7A2FFD" w:rsidTr="007A2FF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2FFD" w:rsidRDefault="007A2FFD" w:rsidP="007A2FF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7A2FFD" w:rsidRDefault="007A2FFD" w:rsidP="007A2FF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 Красноключинского сельского поселения</w:t>
            </w:r>
          </w:p>
          <w:p w:rsidR="007A2FFD" w:rsidRDefault="007A2FFD" w:rsidP="007A2FFD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A2FFD" w:rsidRDefault="007A2FFD" w:rsidP="007A2FF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7A2FFD" w:rsidRDefault="007A2FFD" w:rsidP="007A2FFD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423552, Нижнекамский район, </w:t>
            </w:r>
          </w:p>
          <w:p w:rsidR="007A2FFD" w:rsidRDefault="007A2FFD" w:rsidP="007A2FFD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п. Красный Ключ, ул. Садовая, 2</w:t>
            </w:r>
          </w:p>
          <w:p w:rsidR="007A2FFD" w:rsidRDefault="007A2FFD" w:rsidP="007A2FF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A2FFD" w:rsidRDefault="007A2FFD" w:rsidP="007A2FF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A2FFD" w:rsidRDefault="007A2FFD" w:rsidP="007A2FF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7A2FFD" w:rsidRDefault="007A2FFD" w:rsidP="007A2FF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Красный Ключ</w:t>
            </w:r>
            <w:r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7A2FFD" w:rsidRDefault="007A2FFD" w:rsidP="007A2FF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7A2FFD" w:rsidRDefault="007A2FFD" w:rsidP="007A2FFD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7A2FFD" w:rsidRDefault="007A2FFD" w:rsidP="007A2FFD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423552, Түбән Кама  районы, </w:t>
            </w:r>
          </w:p>
          <w:p w:rsidR="007A2FFD" w:rsidRDefault="007A2FFD" w:rsidP="007A2FFD">
            <w:pPr>
              <w:jc w:val="center"/>
              <w:rPr>
                <w:lang w:val="tt-RU"/>
              </w:rPr>
            </w:pPr>
            <w:r>
              <w:t>К</w:t>
            </w:r>
            <w:r>
              <w:rPr>
                <w:lang w:val="tt-RU"/>
              </w:rPr>
              <w:t xml:space="preserve">ызыл Чишмә </w:t>
            </w:r>
            <w:proofErr w:type="spellStart"/>
            <w:r>
              <w:t>поселогы</w:t>
            </w:r>
            <w:proofErr w:type="spellEnd"/>
            <w:r>
              <w:t xml:space="preserve">, </w:t>
            </w:r>
            <w:proofErr w:type="gramStart"/>
            <w:r>
              <w:t>Садовая</w:t>
            </w:r>
            <w:proofErr w:type="gramEnd"/>
            <w:r>
              <w:t xml:space="preserve"> </w:t>
            </w:r>
            <w:proofErr w:type="spellStart"/>
            <w:r>
              <w:t>урамы</w:t>
            </w:r>
            <w:proofErr w:type="spellEnd"/>
            <w:r>
              <w:t>, 2</w:t>
            </w:r>
          </w:p>
          <w:p w:rsidR="007A2FFD" w:rsidRDefault="007A2FFD" w:rsidP="007A2FF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7A2FFD" w:rsidTr="007A2FF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2FFD" w:rsidRDefault="007A2FFD" w:rsidP="007A2FFD">
            <w:pPr>
              <w:jc w:val="center"/>
              <w:rPr>
                <w:bCs/>
              </w:rPr>
            </w:pPr>
            <w:r>
              <w:rPr>
                <w:lang w:val="tt-RU"/>
              </w:rPr>
              <w:t xml:space="preserve">тел./факс (8555) 45-70-80, электронный адрес: </w:t>
            </w:r>
            <w:r w:rsidR="006A36DB">
              <w:fldChar w:fldCharType="begin"/>
            </w:r>
            <w:r>
              <w:instrText xml:space="preserve"> HYPERLINK "http://Krasnoklyuch.sp%20@tatar.ru/" </w:instrText>
            </w:r>
            <w:r w:rsidR="006A36DB">
              <w:fldChar w:fldCharType="separate"/>
            </w:r>
            <w:proofErr w:type="spellStart"/>
            <w:r>
              <w:rPr>
                <w:rStyle w:val="a3"/>
                <w:bCs/>
              </w:rPr>
              <w:t>Krasnoklyuch.sp</w:t>
            </w:r>
            <w:proofErr w:type="spellEnd"/>
            <w:r>
              <w:rPr>
                <w:rStyle w:val="a3"/>
                <w:bCs/>
              </w:rPr>
              <w:t xml:space="preserve"> @</w:t>
            </w:r>
            <w:proofErr w:type="spellStart"/>
            <w:r>
              <w:rPr>
                <w:rStyle w:val="a3"/>
                <w:bCs/>
              </w:rPr>
              <w:t>tatar.ru</w:t>
            </w:r>
            <w:proofErr w:type="spellEnd"/>
            <w:r w:rsidR="006A36DB">
              <w:fldChar w:fldCharType="end"/>
            </w:r>
            <w:r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krasnoklyuchinskoe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sp</w:t>
            </w:r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</w:p>
        </w:tc>
      </w:tr>
    </w:tbl>
    <w:p w:rsidR="00B16037" w:rsidRPr="00EC73AB" w:rsidRDefault="00B16037" w:rsidP="00B16037">
      <w:pPr>
        <w:jc w:val="center"/>
        <w:rPr>
          <w:b/>
          <w:sz w:val="27"/>
          <w:szCs w:val="27"/>
          <w:lang w:val="tt-RU"/>
        </w:rPr>
      </w:pPr>
      <w:r w:rsidRPr="00EC73AB">
        <w:rPr>
          <w:b/>
          <w:sz w:val="27"/>
          <w:szCs w:val="27"/>
          <w:lang w:val="tt-RU"/>
        </w:rPr>
        <w:t>ПОСТАНОВЛЕНИЕ                                                     БОЕРЫК</w:t>
      </w:r>
    </w:p>
    <w:p w:rsidR="00B16037" w:rsidRPr="00EC73AB" w:rsidRDefault="00B16037" w:rsidP="00B16037">
      <w:pPr>
        <w:jc w:val="center"/>
        <w:rPr>
          <w:b/>
          <w:sz w:val="27"/>
          <w:szCs w:val="27"/>
          <w:lang w:val="tt-RU"/>
        </w:rPr>
      </w:pPr>
    </w:p>
    <w:p w:rsidR="00B16037" w:rsidRPr="00B16037" w:rsidRDefault="00B16037" w:rsidP="00B16037">
      <w:pPr>
        <w:tabs>
          <w:tab w:val="left" w:pos="5245"/>
        </w:tabs>
        <w:jc w:val="both"/>
        <w:rPr>
          <w:sz w:val="28"/>
          <w:szCs w:val="28"/>
          <w:lang w:val="tt-RU"/>
        </w:rPr>
      </w:pPr>
      <w:r w:rsidRPr="00B16037">
        <w:rPr>
          <w:sz w:val="28"/>
          <w:szCs w:val="28"/>
          <w:lang w:val="tt-RU"/>
        </w:rPr>
        <w:t xml:space="preserve">от 29.01.2020 г.                                                              </w:t>
      </w:r>
      <w:r>
        <w:rPr>
          <w:sz w:val="28"/>
          <w:szCs w:val="28"/>
          <w:lang w:val="tt-RU"/>
        </w:rPr>
        <w:t xml:space="preserve">                   </w:t>
      </w:r>
      <w:r w:rsidRPr="00B16037">
        <w:rPr>
          <w:sz w:val="28"/>
          <w:szCs w:val="28"/>
          <w:lang w:val="tt-RU"/>
        </w:rPr>
        <w:t xml:space="preserve">     </w:t>
      </w:r>
      <w:r>
        <w:rPr>
          <w:sz w:val="28"/>
          <w:szCs w:val="28"/>
          <w:lang w:val="tt-RU"/>
        </w:rPr>
        <w:t xml:space="preserve"> №01</w:t>
      </w:r>
    </w:p>
    <w:p w:rsidR="00B16037" w:rsidRPr="00B16037" w:rsidRDefault="00B16037" w:rsidP="00B16037">
      <w:pPr>
        <w:suppressAutoHyphens/>
        <w:rPr>
          <w:b/>
          <w:sz w:val="28"/>
          <w:szCs w:val="28"/>
        </w:rPr>
      </w:pPr>
    </w:p>
    <w:p w:rsidR="00B16037" w:rsidRPr="00B16037" w:rsidRDefault="00B16037" w:rsidP="00B16037">
      <w:pPr>
        <w:suppressAutoHyphens/>
        <w:jc w:val="center"/>
        <w:rPr>
          <w:b/>
          <w:sz w:val="28"/>
          <w:szCs w:val="28"/>
        </w:rPr>
      </w:pPr>
      <w:r w:rsidRPr="00B16037">
        <w:rPr>
          <w:b/>
          <w:sz w:val="28"/>
          <w:szCs w:val="28"/>
        </w:rPr>
        <w:t>Об исполнении</w:t>
      </w:r>
      <w:r w:rsidRPr="00B16037">
        <w:rPr>
          <w:sz w:val="28"/>
          <w:szCs w:val="28"/>
        </w:rPr>
        <w:t xml:space="preserve"> </w:t>
      </w:r>
      <w:r w:rsidRPr="00B16037">
        <w:rPr>
          <w:b/>
          <w:sz w:val="28"/>
          <w:szCs w:val="28"/>
        </w:rPr>
        <w:t xml:space="preserve">бюджета муниципального образования </w:t>
      </w:r>
    </w:p>
    <w:p w:rsidR="00B16037" w:rsidRPr="00B16037" w:rsidRDefault="00B16037" w:rsidP="00B16037">
      <w:pPr>
        <w:suppressAutoHyphens/>
        <w:jc w:val="center"/>
        <w:rPr>
          <w:b/>
          <w:sz w:val="28"/>
          <w:szCs w:val="28"/>
        </w:rPr>
      </w:pPr>
      <w:r w:rsidRPr="00B16037">
        <w:rPr>
          <w:b/>
          <w:sz w:val="28"/>
          <w:szCs w:val="28"/>
        </w:rPr>
        <w:t>«</w:t>
      </w:r>
      <w:proofErr w:type="spellStart"/>
      <w:r w:rsidRPr="00B16037">
        <w:rPr>
          <w:b/>
          <w:sz w:val="28"/>
          <w:szCs w:val="28"/>
        </w:rPr>
        <w:t>Красноключинское</w:t>
      </w:r>
      <w:proofErr w:type="spellEnd"/>
      <w:r w:rsidRPr="00B16037">
        <w:rPr>
          <w:b/>
          <w:sz w:val="28"/>
          <w:szCs w:val="28"/>
        </w:rPr>
        <w:t xml:space="preserve"> сельское поселение» Нижнекамского муниципального района Республики Татарстан за 2019 год</w:t>
      </w:r>
    </w:p>
    <w:p w:rsidR="00B16037" w:rsidRPr="00B16037" w:rsidRDefault="00B16037" w:rsidP="00B16037">
      <w:pPr>
        <w:suppressAutoHyphens/>
        <w:jc w:val="center"/>
        <w:rPr>
          <w:b/>
          <w:sz w:val="28"/>
          <w:szCs w:val="28"/>
        </w:rPr>
      </w:pPr>
    </w:p>
    <w:p w:rsidR="00B16037" w:rsidRPr="00B16037" w:rsidRDefault="00B16037" w:rsidP="00B16037">
      <w:pPr>
        <w:suppressAutoHyphens/>
        <w:jc w:val="both"/>
        <w:rPr>
          <w:b/>
          <w:sz w:val="28"/>
          <w:szCs w:val="28"/>
        </w:rPr>
      </w:pPr>
      <w:r w:rsidRPr="00B16037">
        <w:rPr>
          <w:sz w:val="28"/>
          <w:szCs w:val="28"/>
        </w:rPr>
        <w:t xml:space="preserve">          В соответствии со статьей 264.2 Бюджетного кодекса Российской Федерации о составлении бюджетной отчетности, постановляю: </w:t>
      </w:r>
    </w:p>
    <w:p w:rsidR="007A2FFD" w:rsidRPr="00B16037" w:rsidRDefault="007A2FFD" w:rsidP="007A2FFD">
      <w:pPr>
        <w:ind w:firstLine="348"/>
        <w:jc w:val="both"/>
        <w:rPr>
          <w:sz w:val="28"/>
          <w:szCs w:val="28"/>
        </w:rPr>
      </w:pPr>
      <w:r w:rsidRPr="00B16037">
        <w:rPr>
          <w:sz w:val="28"/>
          <w:szCs w:val="28"/>
        </w:rPr>
        <w:t xml:space="preserve"> </w:t>
      </w:r>
    </w:p>
    <w:p w:rsidR="007A2FFD" w:rsidRDefault="007A2FFD" w:rsidP="007A2FF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CA4">
        <w:rPr>
          <w:rFonts w:ascii="Times New Roman" w:hAnsi="Times New Roman" w:cs="Times New Roman"/>
          <w:b w:val="0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E84CA4">
        <w:rPr>
          <w:rFonts w:ascii="Times New Roman" w:hAnsi="Times New Roman" w:cs="Times New Roman"/>
          <w:b w:val="0"/>
          <w:sz w:val="28"/>
          <w:szCs w:val="28"/>
        </w:rPr>
        <w:t>Красноключинское</w:t>
      </w:r>
      <w:proofErr w:type="spellEnd"/>
      <w:r w:rsidRPr="00E84CA4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Нижнекамского муниципального рай</w:t>
      </w:r>
      <w:r w:rsidR="00296171">
        <w:rPr>
          <w:rFonts w:ascii="Times New Roman" w:hAnsi="Times New Roman" w:cs="Times New Roman"/>
          <w:b w:val="0"/>
          <w:sz w:val="28"/>
          <w:szCs w:val="28"/>
        </w:rPr>
        <w:t>она Республики Татарстан за 2019</w:t>
      </w:r>
      <w:r w:rsidRPr="00E84CA4">
        <w:rPr>
          <w:rFonts w:ascii="Times New Roman" w:hAnsi="Times New Roman" w:cs="Times New Roman"/>
          <w:b w:val="0"/>
          <w:sz w:val="28"/>
          <w:szCs w:val="28"/>
        </w:rPr>
        <w:t xml:space="preserve"> год, по доходам в сумме </w:t>
      </w:r>
      <w:r w:rsidR="0027504F">
        <w:rPr>
          <w:rFonts w:ascii="Times New Roman" w:hAnsi="Times New Roman" w:cs="Times New Roman"/>
          <w:b w:val="0"/>
          <w:sz w:val="28"/>
          <w:szCs w:val="28"/>
        </w:rPr>
        <w:t>10 733</w:t>
      </w:r>
      <w:r w:rsidRPr="00E84CA4">
        <w:rPr>
          <w:rFonts w:ascii="Times New Roman" w:hAnsi="Times New Roman" w:cs="Times New Roman"/>
          <w:b w:val="0"/>
          <w:sz w:val="28"/>
          <w:szCs w:val="28"/>
        </w:rPr>
        <w:t xml:space="preserve"> тыс. руб., по расходам </w:t>
      </w:r>
      <w:r w:rsidR="00AC3F50">
        <w:rPr>
          <w:rFonts w:ascii="Times New Roman" w:hAnsi="Times New Roman" w:cs="Times New Roman"/>
          <w:b w:val="0"/>
          <w:sz w:val="28"/>
          <w:szCs w:val="28"/>
        </w:rPr>
        <w:t>9 826</w:t>
      </w:r>
      <w:r w:rsidRPr="00E84CA4">
        <w:rPr>
          <w:rFonts w:ascii="Times New Roman" w:hAnsi="Times New Roman" w:cs="Times New Roman"/>
          <w:b w:val="0"/>
          <w:sz w:val="28"/>
          <w:szCs w:val="28"/>
        </w:rPr>
        <w:t xml:space="preserve"> тыс. руб.  с превышением доходов над расходами (</w:t>
      </w:r>
      <w:proofErr w:type="spellStart"/>
      <w:r w:rsidRPr="00E84CA4">
        <w:rPr>
          <w:rFonts w:ascii="Times New Roman" w:hAnsi="Times New Roman" w:cs="Times New Roman"/>
          <w:b w:val="0"/>
          <w:sz w:val="28"/>
          <w:szCs w:val="28"/>
        </w:rPr>
        <w:t>профицитом</w:t>
      </w:r>
      <w:proofErr w:type="spellEnd"/>
      <w:r w:rsidRPr="00E84CA4">
        <w:rPr>
          <w:rFonts w:ascii="Times New Roman" w:hAnsi="Times New Roman" w:cs="Times New Roman"/>
          <w:b w:val="0"/>
          <w:sz w:val="28"/>
          <w:szCs w:val="28"/>
        </w:rPr>
        <w:t xml:space="preserve">) в сумме </w:t>
      </w:r>
      <w:r w:rsidR="0027504F">
        <w:rPr>
          <w:rFonts w:ascii="Times New Roman" w:hAnsi="Times New Roman" w:cs="Times New Roman"/>
          <w:b w:val="0"/>
          <w:sz w:val="28"/>
          <w:szCs w:val="28"/>
        </w:rPr>
        <w:t>907</w:t>
      </w:r>
      <w:r w:rsidRPr="00E84CA4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:rsidR="00F44734" w:rsidRPr="00E84CA4" w:rsidRDefault="00F44734" w:rsidP="007A2FF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CA4">
        <w:rPr>
          <w:rFonts w:ascii="Times New Roman" w:hAnsi="Times New Roman" w:cs="Times New Roman"/>
          <w:b w:val="0"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E84CA4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</w:t>
      </w:r>
      <w:r>
        <w:rPr>
          <w:rFonts w:ascii="Times New Roman" w:hAnsi="Times New Roman" w:cs="Times New Roman"/>
          <w:b w:val="0"/>
          <w:sz w:val="28"/>
          <w:szCs w:val="28"/>
        </w:rPr>
        <w:t>а бюджета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1.</w:t>
      </w:r>
    </w:p>
    <w:p w:rsidR="007A2FFD" w:rsidRPr="00E84CA4" w:rsidRDefault="007A2FFD" w:rsidP="007A2FF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CA4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</w:t>
      </w:r>
      <w:r w:rsidR="00F44734">
        <w:rPr>
          <w:rFonts w:ascii="Times New Roman" w:hAnsi="Times New Roman" w:cs="Times New Roman"/>
          <w:b w:val="0"/>
          <w:sz w:val="28"/>
          <w:szCs w:val="28"/>
        </w:rPr>
        <w:t>ов бюджета согласно приложению 2</w:t>
      </w:r>
      <w:r w:rsidRPr="00E84CA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A2FFD" w:rsidRPr="00E84CA4" w:rsidRDefault="007A2FFD" w:rsidP="007A2F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CA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E84CA4">
        <w:rPr>
          <w:rFonts w:ascii="Times New Roman" w:hAnsi="Times New Roman" w:cs="Times New Roman"/>
          <w:b w:val="0"/>
          <w:sz w:val="28"/>
          <w:szCs w:val="28"/>
        </w:rPr>
        <w:tab/>
        <w:t xml:space="preserve">- расходы бюджета по разделам и подразделам классификации расходов </w:t>
      </w:r>
      <w:r w:rsidR="00F44734">
        <w:rPr>
          <w:rFonts w:ascii="Times New Roman" w:hAnsi="Times New Roman" w:cs="Times New Roman"/>
          <w:b w:val="0"/>
          <w:sz w:val="28"/>
          <w:szCs w:val="28"/>
        </w:rPr>
        <w:t>бюджета согласно приложению 3</w:t>
      </w:r>
      <w:r w:rsidRPr="00E84CA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A2FFD" w:rsidRPr="00E84CA4" w:rsidRDefault="007A2FFD" w:rsidP="007A2F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CA4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</w:t>
      </w:r>
      <w:r w:rsidR="00F44734">
        <w:rPr>
          <w:rFonts w:ascii="Times New Roman" w:hAnsi="Times New Roman" w:cs="Times New Roman"/>
          <w:b w:val="0"/>
          <w:sz w:val="28"/>
          <w:szCs w:val="28"/>
        </w:rPr>
        <w:t>ов бюджета согласно приложению 4</w:t>
      </w:r>
      <w:r w:rsidRPr="00E84CA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A2FFD" w:rsidRPr="00E84CA4" w:rsidRDefault="007A2FFD" w:rsidP="007A2F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CA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A2FFD" w:rsidRPr="00E84CA4" w:rsidRDefault="007A2FFD" w:rsidP="007A2FFD">
      <w:pPr>
        <w:shd w:val="clear" w:color="auto" w:fill="FFFFFF"/>
        <w:tabs>
          <w:tab w:val="left" w:pos="600"/>
        </w:tabs>
        <w:ind w:hanging="120"/>
        <w:jc w:val="both"/>
        <w:rPr>
          <w:rFonts w:eastAsia="Calibri"/>
          <w:bCs/>
          <w:sz w:val="28"/>
          <w:szCs w:val="28"/>
        </w:rPr>
      </w:pPr>
      <w:r w:rsidRPr="00E84CA4">
        <w:rPr>
          <w:sz w:val="28"/>
          <w:szCs w:val="28"/>
        </w:rPr>
        <w:t xml:space="preserve">          </w:t>
      </w:r>
      <w:r w:rsidRPr="00E84CA4">
        <w:rPr>
          <w:sz w:val="28"/>
          <w:szCs w:val="28"/>
        </w:rPr>
        <w:tab/>
        <w:t>2. Обнародовать настоящее постановление на специально-оборудованных</w:t>
      </w:r>
      <w:r w:rsidRPr="00E84CA4">
        <w:rPr>
          <w:rFonts w:eastAsia="Calibri"/>
          <w:bCs/>
          <w:sz w:val="28"/>
          <w:szCs w:val="28"/>
        </w:rPr>
        <w:t xml:space="preserve"> информационных стендах и </w:t>
      </w:r>
      <w:r w:rsidRPr="00E84CA4">
        <w:rPr>
          <w:sz w:val="28"/>
          <w:szCs w:val="28"/>
        </w:rPr>
        <w:t xml:space="preserve"> разместить на официальном сайте Красноключинского сельского поселения.</w:t>
      </w:r>
    </w:p>
    <w:p w:rsidR="007A2FFD" w:rsidRPr="00E84CA4" w:rsidRDefault="007A2FFD" w:rsidP="007A2FFD">
      <w:pPr>
        <w:tabs>
          <w:tab w:val="num" w:pos="600"/>
        </w:tabs>
        <w:jc w:val="both"/>
        <w:rPr>
          <w:rFonts w:eastAsia="Calibri"/>
          <w:bCs/>
          <w:sz w:val="28"/>
          <w:szCs w:val="28"/>
        </w:rPr>
      </w:pPr>
      <w:r w:rsidRPr="00E84CA4">
        <w:rPr>
          <w:rFonts w:eastAsia="Calibri"/>
          <w:bCs/>
          <w:sz w:val="28"/>
          <w:szCs w:val="28"/>
        </w:rPr>
        <w:tab/>
        <w:t>3. Контроль над исполнением настоящего</w:t>
      </w:r>
      <w:r w:rsidRPr="00E84CA4">
        <w:rPr>
          <w:sz w:val="28"/>
          <w:szCs w:val="28"/>
        </w:rPr>
        <w:t xml:space="preserve"> постановление</w:t>
      </w:r>
      <w:r w:rsidRPr="00E84CA4">
        <w:rPr>
          <w:rFonts w:eastAsia="Calibri"/>
          <w:bCs/>
          <w:sz w:val="28"/>
          <w:szCs w:val="28"/>
        </w:rPr>
        <w:t xml:space="preserve"> оставляю за собой. </w:t>
      </w:r>
    </w:p>
    <w:p w:rsidR="007A2FFD" w:rsidRPr="00E84CA4" w:rsidRDefault="007A2FFD" w:rsidP="007A2FFD">
      <w:pPr>
        <w:tabs>
          <w:tab w:val="num" w:pos="600"/>
        </w:tabs>
        <w:jc w:val="both"/>
        <w:rPr>
          <w:rFonts w:eastAsia="Calibri"/>
          <w:bCs/>
          <w:sz w:val="28"/>
          <w:szCs w:val="28"/>
        </w:rPr>
      </w:pPr>
    </w:p>
    <w:p w:rsidR="007A2FFD" w:rsidRPr="00E84CA4" w:rsidRDefault="007A2FFD" w:rsidP="007A2FFD">
      <w:pPr>
        <w:shd w:val="clear" w:color="auto" w:fill="FFFFFF"/>
        <w:tabs>
          <w:tab w:val="left" w:pos="600"/>
        </w:tabs>
        <w:jc w:val="both"/>
        <w:rPr>
          <w:sz w:val="28"/>
          <w:szCs w:val="28"/>
        </w:rPr>
      </w:pPr>
      <w:r w:rsidRPr="00E84CA4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7A2FFD" w:rsidRPr="00E84CA4" w:rsidRDefault="007A2FFD" w:rsidP="007A2FFD">
      <w:pPr>
        <w:shd w:val="clear" w:color="auto" w:fill="FFFFFF"/>
        <w:tabs>
          <w:tab w:val="left" w:pos="600"/>
        </w:tabs>
        <w:jc w:val="both"/>
        <w:rPr>
          <w:sz w:val="28"/>
          <w:szCs w:val="28"/>
        </w:rPr>
      </w:pPr>
      <w:r w:rsidRPr="00E84CA4">
        <w:rPr>
          <w:sz w:val="28"/>
          <w:szCs w:val="28"/>
        </w:rPr>
        <w:tab/>
      </w:r>
      <w:r w:rsidRPr="00E84CA4">
        <w:rPr>
          <w:sz w:val="28"/>
          <w:szCs w:val="28"/>
        </w:rPr>
        <w:tab/>
      </w:r>
      <w:r w:rsidRPr="00E84CA4">
        <w:rPr>
          <w:sz w:val="28"/>
          <w:szCs w:val="28"/>
        </w:rPr>
        <w:tab/>
      </w:r>
      <w:r w:rsidRPr="00E84CA4">
        <w:rPr>
          <w:sz w:val="28"/>
          <w:szCs w:val="28"/>
        </w:rPr>
        <w:tab/>
      </w:r>
      <w:r w:rsidRPr="00E84CA4">
        <w:rPr>
          <w:sz w:val="28"/>
          <w:szCs w:val="28"/>
        </w:rPr>
        <w:tab/>
      </w:r>
      <w:r w:rsidRPr="00E84CA4">
        <w:rPr>
          <w:sz w:val="28"/>
          <w:szCs w:val="28"/>
        </w:rPr>
        <w:tab/>
      </w:r>
      <w:r w:rsidRPr="00E84CA4">
        <w:rPr>
          <w:sz w:val="28"/>
          <w:szCs w:val="28"/>
        </w:rPr>
        <w:tab/>
      </w:r>
      <w:r w:rsidRPr="00E84CA4">
        <w:rPr>
          <w:sz w:val="28"/>
          <w:szCs w:val="28"/>
        </w:rPr>
        <w:tab/>
      </w:r>
      <w:r w:rsidRPr="00E84CA4">
        <w:rPr>
          <w:sz w:val="28"/>
          <w:szCs w:val="28"/>
        </w:rPr>
        <w:tab/>
      </w:r>
      <w:r w:rsidRPr="00E84CA4">
        <w:rPr>
          <w:sz w:val="28"/>
          <w:szCs w:val="28"/>
        </w:rPr>
        <w:tab/>
      </w:r>
      <w:r w:rsidRPr="00E84CA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E84CA4">
        <w:rPr>
          <w:sz w:val="28"/>
          <w:szCs w:val="28"/>
        </w:rPr>
        <w:t xml:space="preserve">И.К. </w:t>
      </w:r>
      <w:proofErr w:type="spellStart"/>
      <w:r w:rsidRPr="00E84CA4">
        <w:rPr>
          <w:sz w:val="28"/>
          <w:szCs w:val="28"/>
        </w:rPr>
        <w:t>Зайнутдинов</w:t>
      </w:r>
      <w:proofErr w:type="spellEnd"/>
    </w:p>
    <w:p w:rsidR="00F44734" w:rsidRDefault="007A2FFD" w:rsidP="007A2FFD">
      <w:pPr>
        <w:shd w:val="clear" w:color="auto" w:fill="FFFFFF"/>
        <w:ind w:left="6120"/>
        <w:rPr>
          <w:sz w:val="27"/>
          <w:szCs w:val="27"/>
        </w:rPr>
      </w:pPr>
      <w:r w:rsidRPr="00490493">
        <w:rPr>
          <w:sz w:val="27"/>
          <w:szCs w:val="27"/>
        </w:rPr>
        <w:br w:type="page"/>
      </w: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Pr="00435060" w:rsidRDefault="00F44734" w:rsidP="00F44734">
      <w:pPr>
        <w:shd w:val="clear" w:color="auto" w:fill="FFFFFF"/>
        <w:ind w:left="6120"/>
      </w:pPr>
      <w:r>
        <w:t>Приложение 1</w:t>
      </w:r>
    </w:p>
    <w:p w:rsidR="00F44734" w:rsidRDefault="00F44734" w:rsidP="00F44734">
      <w:pPr>
        <w:shd w:val="clear" w:color="auto" w:fill="FFFFFF"/>
        <w:ind w:left="6120"/>
      </w:pPr>
      <w:r w:rsidRPr="00435060">
        <w:t xml:space="preserve">к постановлению руководителя исполнительного комитета Красноключинского сельского поселения Нижнекамского муниципального района РТ </w:t>
      </w:r>
      <w:r w:rsidRPr="00E84CA4">
        <w:t xml:space="preserve">№ </w:t>
      </w:r>
      <w:r>
        <w:t>01</w:t>
      </w:r>
      <w:r w:rsidRPr="00E84CA4">
        <w:t xml:space="preserve">  от </w:t>
      </w:r>
      <w:r>
        <w:t>29.01.2020</w:t>
      </w:r>
      <w:r w:rsidRPr="00E84CA4">
        <w:t xml:space="preserve"> г.</w:t>
      </w:r>
    </w:p>
    <w:p w:rsidR="00F44734" w:rsidRDefault="00F44734" w:rsidP="00F44734"/>
    <w:p w:rsidR="00F44734" w:rsidRDefault="00F44734" w:rsidP="00F44734"/>
    <w:p w:rsidR="00F44734" w:rsidRDefault="00F44734" w:rsidP="00F44734">
      <w:pPr>
        <w:ind w:firstLine="6521"/>
        <w:rPr>
          <w:b/>
          <w:sz w:val="24"/>
          <w:szCs w:val="24"/>
        </w:rPr>
      </w:pPr>
    </w:p>
    <w:p w:rsidR="00F44734" w:rsidRDefault="00F44734" w:rsidP="00F44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Источники финансирования дефицита бюджета по кодам </w:t>
      </w:r>
      <w:proofErr w:type="gramStart"/>
      <w:r>
        <w:rPr>
          <w:b/>
          <w:sz w:val="24"/>
          <w:szCs w:val="24"/>
        </w:rPr>
        <w:t>классификации источников финансирования дефицитов бюджета муниципального образования</w:t>
      </w:r>
      <w:proofErr w:type="gramEnd"/>
      <w:r>
        <w:rPr>
          <w:b/>
          <w:sz w:val="24"/>
          <w:szCs w:val="24"/>
        </w:rPr>
        <w:t xml:space="preserve"> </w:t>
      </w:r>
    </w:p>
    <w:p w:rsidR="00F44734" w:rsidRDefault="00F44734" w:rsidP="00F44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Красноключинское</w:t>
      </w:r>
      <w:proofErr w:type="spellEnd"/>
      <w:r>
        <w:rPr>
          <w:b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636A65"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2019</w:t>
      </w:r>
      <w:r w:rsidRPr="008A73D8">
        <w:rPr>
          <w:b/>
          <w:bCs/>
          <w:color w:val="000000"/>
          <w:sz w:val="24"/>
          <w:szCs w:val="24"/>
        </w:rPr>
        <w:t xml:space="preserve"> год</w:t>
      </w:r>
    </w:p>
    <w:p w:rsidR="00F44734" w:rsidRDefault="00F44734" w:rsidP="00F44734">
      <w:pPr>
        <w:jc w:val="center"/>
        <w:rPr>
          <w:b/>
          <w:sz w:val="24"/>
          <w:szCs w:val="24"/>
        </w:rPr>
      </w:pPr>
    </w:p>
    <w:p w:rsidR="00F44734" w:rsidRDefault="00F44734" w:rsidP="00F44734">
      <w:pPr>
        <w:jc w:val="center"/>
        <w:rPr>
          <w:b/>
          <w:sz w:val="24"/>
          <w:szCs w:val="24"/>
        </w:rPr>
      </w:pPr>
    </w:p>
    <w:p w:rsidR="00F44734" w:rsidRDefault="00F44734" w:rsidP="00F44734">
      <w:pPr>
        <w:jc w:val="center"/>
        <w:rPr>
          <w:sz w:val="24"/>
          <w:szCs w:val="24"/>
        </w:rPr>
      </w:pPr>
    </w:p>
    <w:tbl>
      <w:tblPr>
        <w:tblW w:w="9933" w:type="dxa"/>
        <w:tblInd w:w="98" w:type="dxa"/>
        <w:tblLook w:val="0000"/>
      </w:tblPr>
      <w:tblGrid>
        <w:gridCol w:w="2562"/>
        <w:gridCol w:w="5953"/>
        <w:gridCol w:w="1418"/>
      </w:tblGrid>
      <w:tr w:rsidR="00F44734" w:rsidTr="00557E48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44734" w:rsidRDefault="00F44734" w:rsidP="00557E48">
            <w:pPr>
              <w:ind w:firstLine="44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44734" w:rsidRDefault="00F44734" w:rsidP="00557E4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44734" w:rsidRDefault="00F44734" w:rsidP="00557E48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44734" w:rsidTr="00557E48">
        <w:trPr>
          <w:trHeight w:val="31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734" w:rsidRDefault="00F44734" w:rsidP="00557E48">
            <w:pPr>
              <w:ind w:firstLine="44"/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734" w:rsidRDefault="00F44734" w:rsidP="00557E48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44734" w:rsidRDefault="00F44734" w:rsidP="00557E48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</w:tr>
      <w:tr w:rsidR="00F44734" w:rsidTr="00557E48">
        <w:trPr>
          <w:trHeight w:val="63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734" w:rsidRDefault="00F44734" w:rsidP="00557E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734" w:rsidRDefault="00F44734" w:rsidP="00557E48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734" w:rsidRDefault="00F44734" w:rsidP="00557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 907</w:t>
            </w:r>
          </w:p>
        </w:tc>
      </w:tr>
      <w:tr w:rsidR="00F44734" w:rsidTr="00557E48">
        <w:trPr>
          <w:trHeight w:val="37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734" w:rsidRDefault="00F44734" w:rsidP="00557E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734" w:rsidRDefault="00F44734" w:rsidP="00557E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734" w:rsidRDefault="00F44734" w:rsidP="00557E48">
            <w:pPr>
              <w:jc w:val="center"/>
            </w:pPr>
            <w:r>
              <w:t>- 907</w:t>
            </w:r>
          </w:p>
          <w:p w:rsidR="00F44734" w:rsidRDefault="00F44734" w:rsidP="00557E48">
            <w:pPr>
              <w:jc w:val="center"/>
            </w:pPr>
          </w:p>
        </w:tc>
      </w:tr>
      <w:tr w:rsidR="00F44734" w:rsidTr="00557E48">
        <w:trPr>
          <w:trHeight w:val="64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4" w:rsidRDefault="00F44734" w:rsidP="00557E48">
            <w:r>
              <w:t>01 05 02 01 10 0000 510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734" w:rsidRDefault="00F44734" w:rsidP="00557E48">
            <w:r>
              <w:t>Увеличение прочих остатков денежных 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734" w:rsidRDefault="00F44734" w:rsidP="00557E48">
            <w:pPr>
              <w:jc w:val="center"/>
            </w:pPr>
            <w:r>
              <w:t xml:space="preserve">- </w:t>
            </w:r>
            <w:r>
              <w:rPr>
                <w:b/>
                <w:bCs/>
              </w:rPr>
              <w:t>10 733</w:t>
            </w:r>
          </w:p>
        </w:tc>
      </w:tr>
      <w:tr w:rsidR="00F44734" w:rsidTr="00557E48">
        <w:trPr>
          <w:trHeight w:val="645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34" w:rsidRDefault="00F44734" w:rsidP="00557E48">
            <w:r>
              <w:t>01 05 02 01 10 0000 610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734" w:rsidRDefault="00F44734" w:rsidP="00557E48">
            <w:r>
              <w:t>Уменьшение прочих остатков денежных 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734" w:rsidRDefault="00F44734" w:rsidP="00557E48">
            <w:pPr>
              <w:jc w:val="center"/>
            </w:pPr>
            <w:r>
              <w:t>9 826</w:t>
            </w:r>
          </w:p>
        </w:tc>
      </w:tr>
    </w:tbl>
    <w:p w:rsidR="00F44734" w:rsidRDefault="00F44734" w:rsidP="00F44734">
      <w:pPr>
        <w:jc w:val="center"/>
        <w:rPr>
          <w:b/>
          <w:sz w:val="27"/>
          <w:szCs w:val="27"/>
        </w:rPr>
      </w:pPr>
    </w:p>
    <w:p w:rsidR="00F44734" w:rsidRDefault="00F44734" w:rsidP="00F44734"/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7A2FFD">
      <w:pPr>
        <w:shd w:val="clear" w:color="auto" w:fill="FFFFFF"/>
        <w:ind w:left="6120"/>
        <w:rPr>
          <w:sz w:val="27"/>
          <w:szCs w:val="27"/>
        </w:rPr>
      </w:pPr>
    </w:p>
    <w:p w:rsidR="00F44734" w:rsidRDefault="00F44734" w:rsidP="00F44734">
      <w:pPr>
        <w:shd w:val="clear" w:color="auto" w:fill="FFFFFF"/>
        <w:rPr>
          <w:sz w:val="27"/>
          <w:szCs w:val="27"/>
        </w:rPr>
      </w:pPr>
    </w:p>
    <w:p w:rsidR="007A2FFD" w:rsidRPr="00435060" w:rsidRDefault="00F44734" w:rsidP="00F44734">
      <w:pPr>
        <w:shd w:val="clear" w:color="auto" w:fill="FFFFFF"/>
      </w:pPr>
      <w:r>
        <w:rPr>
          <w:sz w:val="27"/>
          <w:szCs w:val="27"/>
        </w:rPr>
        <w:t xml:space="preserve">                                                                                           </w:t>
      </w:r>
      <w:r>
        <w:t>Приложение 2</w:t>
      </w:r>
    </w:p>
    <w:p w:rsidR="007A2FFD" w:rsidRDefault="007A2FFD" w:rsidP="007A2FFD">
      <w:pPr>
        <w:shd w:val="clear" w:color="auto" w:fill="FFFFFF"/>
        <w:ind w:left="6120"/>
      </w:pPr>
      <w:r w:rsidRPr="00435060">
        <w:t xml:space="preserve">к постановлению руководителя исполнительного комитета Красноключинского сельского поселения </w:t>
      </w:r>
      <w:r w:rsidRPr="00435060">
        <w:lastRenderedPageBreak/>
        <w:t xml:space="preserve">Нижнекамского муниципального района РТ </w:t>
      </w:r>
      <w:r w:rsidRPr="00E84CA4">
        <w:t xml:space="preserve">№ </w:t>
      </w:r>
      <w:r w:rsidR="00B16037">
        <w:t>01</w:t>
      </w:r>
      <w:r w:rsidRPr="00E84CA4">
        <w:t xml:space="preserve">  от </w:t>
      </w:r>
      <w:r>
        <w:t>29.01</w:t>
      </w:r>
      <w:r w:rsidR="00B16037">
        <w:t>.2020</w:t>
      </w:r>
      <w:r w:rsidRPr="00E84CA4">
        <w:t xml:space="preserve"> г.</w:t>
      </w:r>
    </w:p>
    <w:p w:rsidR="007A2FFD" w:rsidRDefault="007A2FFD" w:rsidP="007A2FFD">
      <w:pPr>
        <w:rPr>
          <w:sz w:val="24"/>
          <w:szCs w:val="24"/>
        </w:rPr>
      </w:pPr>
    </w:p>
    <w:p w:rsidR="007A2FFD" w:rsidRPr="002929BC" w:rsidRDefault="007A2FFD" w:rsidP="00B16037">
      <w:pPr>
        <w:jc w:val="center"/>
        <w:rPr>
          <w:b/>
          <w:bCs/>
          <w:color w:val="000000"/>
          <w:sz w:val="24"/>
          <w:szCs w:val="24"/>
        </w:rPr>
      </w:pPr>
      <w:r w:rsidRPr="002929BC">
        <w:rPr>
          <w:b/>
          <w:bCs/>
          <w:color w:val="000000"/>
          <w:sz w:val="24"/>
          <w:szCs w:val="24"/>
        </w:rPr>
        <w:t xml:space="preserve">Доходы бюджета  муниципального образования Красноключинского сельского поселения Нижнекамского муниципального района Республики Татарстан  </w:t>
      </w:r>
      <w:r w:rsidRPr="00636A65">
        <w:rPr>
          <w:b/>
          <w:bCs/>
          <w:color w:val="000000"/>
          <w:sz w:val="24"/>
          <w:szCs w:val="24"/>
        </w:rPr>
        <w:t xml:space="preserve">за </w:t>
      </w:r>
      <w:r w:rsidRPr="008A73D8">
        <w:rPr>
          <w:b/>
          <w:bCs/>
          <w:color w:val="000000"/>
          <w:sz w:val="24"/>
          <w:szCs w:val="24"/>
        </w:rPr>
        <w:t xml:space="preserve"> </w:t>
      </w:r>
      <w:r w:rsidR="00B16037">
        <w:rPr>
          <w:b/>
          <w:bCs/>
          <w:color w:val="000000"/>
          <w:sz w:val="24"/>
          <w:szCs w:val="24"/>
        </w:rPr>
        <w:t>2019 год</w:t>
      </w:r>
    </w:p>
    <w:p w:rsidR="007A2FFD" w:rsidRDefault="007A2FFD" w:rsidP="007A2FFD">
      <w:pPr>
        <w:rPr>
          <w:b/>
          <w:bCs/>
          <w:color w:val="000000"/>
          <w:sz w:val="22"/>
          <w:szCs w:val="22"/>
        </w:rPr>
      </w:pPr>
    </w:p>
    <w:tbl>
      <w:tblPr>
        <w:tblW w:w="10474" w:type="dxa"/>
        <w:tblInd w:w="-601" w:type="dxa"/>
        <w:tblLook w:val="04A0"/>
      </w:tblPr>
      <w:tblGrid>
        <w:gridCol w:w="2269"/>
        <w:gridCol w:w="7065"/>
        <w:gridCol w:w="1140"/>
      </w:tblGrid>
      <w:tr w:rsidR="007A2FFD" w:rsidTr="007A2FF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дохода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</w:tr>
      <w:tr w:rsidR="007A2FFD" w:rsidTr="007A2FF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A2FFD" w:rsidTr="007A2FFD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7C3EB8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BB40DA">
              <w:rPr>
                <w:b/>
                <w:bCs/>
              </w:rPr>
              <w:t>572</w:t>
            </w:r>
          </w:p>
        </w:tc>
      </w:tr>
      <w:tr w:rsidR="007A2FFD" w:rsidTr="007A2FF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7C3EB8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B73118">
              <w:rPr>
                <w:b/>
              </w:rPr>
              <w:t>685</w:t>
            </w:r>
          </w:p>
        </w:tc>
      </w:tr>
      <w:tr w:rsidR="007A2FFD" w:rsidTr="007A2FF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1 01 02010 01 0000 110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7C3EB8" w:rsidP="007A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1 6</w:t>
            </w:r>
            <w:r w:rsidR="00B73118">
              <w:t>85</w:t>
            </w:r>
          </w:p>
        </w:tc>
      </w:tr>
      <w:tr w:rsidR="007A2FFD" w:rsidTr="007A2FF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7C3EB8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B73118">
              <w:rPr>
                <w:b/>
              </w:rPr>
              <w:t>539</w:t>
            </w:r>
          </w:p>
        </w:tc>
      </w:tr>
      <w:tr w:rsidR="007A2FFD" w:rsidTr="007A2FF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1 06 01030 10 0000 110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7C3EB8" w:rsidP="007A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B73118">
              <w:t>69</w:t>
            </w:r>
          </w:p>
        </w:tc>
      </w:tr>
      <w:tr w:rsidR="007A2FFD" w:rsidTr="007A2FF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1 06 06000 00 0000 110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Земельный налог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7C3EB8" w:rsidP="007A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</w:t>
            </w:r>
          </w:p>
        </w:tc>
      </w:tr>
      <w:tr w:rsidR="007A2FFD" w:rsidRPr="00597D8A" w:rsidTr="007A2FFD">
        <w:trPr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FD" w:rsidRPr="00597D8A" w:rsidRDefault="007A2FFD" w:rsidP="007A2F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7D8A">
              <w:rPr>
                <w:b/>
              </w:rPr>
              <w:t>1 08 00000 00 0000 000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FD" w:rsidRPr="00597D8A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97D8A">
              <w:rPr>
                <w:b/>
                <w:bCs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FD" w:rsidRPr="00597D8A" w:rsidRDefault="007C3EB8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A2FFD" w:rsidRPr="00597D8A" w:rsidTr="007A2FFD">
        <w:trPr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FD" w:rsidRPr="00597D8A" w:rsidRDefault="007A2FFD" w:rsidP="007A2F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7D8A">
              <w:rPr>
                <w:b/>
              </w:rPr>
              <w:t>1 08 04020  01 1000 000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FD" w:rsidRPr="00597D8A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7D8A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FD" w:rsidRPr="00597D8A" w:rsidRDefault="007C3EB8" w:rsidP="007A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7A2FFD" w:rsidRPr="00597D8A" w:rsidTr="007A2FF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Pr="00597D8A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7D8A">
              <w:rPr>
                <w:b/>
                <w:bCs/>
              </w:rPr>
              <w:t>1 11 00000 00 0000 000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FFD" w:rsidRPr="00597D8A" w:rsidRDefault="006A36DB" w:rsidP="007A2FFD">
            <w:pPr>
              <w:spacing w:before="120" w:after="100" w:line="246" w:lineRule="atLeast"/>
              <w:ind w:right="60"/>
              <w:jc w:val="both"/>
              <w:rPr>
                <w:b/>
                <w:bCs/>
              </w:rPr>
            </w:pPr>
            <w:hyperlink r:id="rId6" w:history="1">
              <w:r w:rsidR="007A2FFD" w:rsidRPr="00597D8A">
                <w:rPr>
                  <w:b/>
                </w:rPr>
                <w:t>Доходы от использования имущества, находящегося в государственной и муниципальной собственности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Pr="00597D8A" w:rsidRDefault="00B73118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</w:tr>
      <w:tr w:rsidR="007A2FFD" w:rsidRPr="00597D8A" w:rsidTr="00B73118"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Pr="00597D8A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7D8A">
              <w:rPr>
                <w:b/>
              </w:rPr>
              <w:t>1 11 05035 10 0000 120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FFD" w:rsidRPr="00597D8A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7D8A">
              <w:rPr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Pr="00597D8A" w:rsidRDefault="00EF2A98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B73118" w:rsidRPr="00597D8A" w:rsidTr="00B73118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118" w:rsidRPr="00597D8A" w:rsidRDefault="00B73118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1 11 05070 00 0000 120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118" w:rsidRPr="00597D8A" w:rsidRDefault="00B73118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18" w:rsidRDefault="00B73118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7A2FFD" w:rsidTr="007A2FF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1 11 09045 10 0000 120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37650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Pr="00B73118" w:rsidRDefault="00EF2A98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3118">
              <w:rPr>
                <w:bCs/>
              </w:rPr>
              <w:t>58</w:t>
            </w:r>
          </w:p>
        </w:tc>
      </w:tr>
      <w:tr w:rsidR="007A2FFD" w:rsidTr="007A2FF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FFD" w:rsidRDefault="007A2FFD" w:rsidP="007A2FFD">
            <w:pPr>
              <w:spacing w:before="120" w:after="100" w:line="246" w:lineRule="atLeast"/>
              <w:ind w:right="6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Прочие неналоговые доходы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EF2A98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</w:tr>
      <w:tr w:rsidR="007A2FFD" w:rsidTr="007A2FF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1 17 14030 10 0000 180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EF2A98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154</w:t>
            </w:r>
          </w:p>
        </w:tc>
      </w:tr>
      <w:tr w:rsidR="007A2FFD" w:rsidTr="007A2FF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FFD" w:rsidRDefault="007A2FFD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FFD" w:rsidRDefault="00BB40DA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7 161</w:t>
            </w:r>
          </w:p>
        </w:tc>
      </w:tr>
      <w:tr w:rsidR="00B73118" w:rsidTr="007A2FF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118" w:rsidRDefault="00B73118" w:rsidP="007A2FF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D62">
              <w:t>2 02 15001 10 0000 151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118" w:rsidRPr="008D4A58" w:rsidRDefault="00B73118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D4A58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118" w:rsidRDefault="00B73118" w:rsidP="007A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5 650</w:t>
            </w:r>
          </w:p>
        </w:tc>
      </w:tr>
      <w:tr w:rsidR="00B73118" w:rsidTr="00493F99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118" w:rsidRDefault="00B73118" w:rsidP="007A2FFD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385">
              <w:t>2 02 35118 10 0000 151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118" w:rsidRPr="008D4A58" w:rsidRDefault="00B73118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D4A58">
              <w:rPr>
                <w:bCs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3118" w:rsidRDefault="00B73118" w:rsidP="007A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</w:t>
            </w:r>
          </w:p>
        </w:tc>
      </w:tr>
      <w:tr w:rsidR="00B73118" w:rsidTr="00493F99">
        <w:trPr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118" w:rsidRDefault="00B73118" w:rsidP="007A2FF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D62">
              <w:t>2 02 45160 10 0000 151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118" w:rsidRDefault="00B73118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Межбюджетные  трансферты,  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18" w:rsidRPr="00F91063" w:rsidRDefault="00B73118" w:rsidP="00EF2A9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1 299</w:t>
            </w:r>
          </w:p>
        </w:tc>
      </w:tr>
      <w:tr w:rsidR="00B73118" w:rsidTr="00493F99">
        <w:trPr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118" w:rsidRDefault="00B73118" w:rsidP="007A2F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118" w:rsidRDefault="00B73118" w:rsidP="007A2F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ВСЕГО ДОХОДОВ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18" w:rsidRDefault="00B73118" w:rsidP="007A2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10  733</w:t>
            </w:r>
          </w:p>
        </w:tc>
      </w:tr>
    </w:tbl>
    <w:p w:rsidR="007A2FFD" w:rsidRPr="00435060" w:rsidRDefault="007A2FFD" w:rsidP="007A2FFD">
      <w:pPr>
        <w:shd w:val="clear" w:color="auto" w:fill="FFFFFF"/>
        <w:ind w:left="6120"/>
      </w:pPr>
      <w:r>
        <w:br w:type="page"/>
      </w:r>
      <w:r w:rsidR="00F44734">
        <w:lastRenderedPageBreak/>
        <w:t>Приложение 3</w:t>
      </w:r>
    </w:p>
    <w:p w:rsidR="007A2FFD" w:rsidRDefault="007A2FFD" w:rsidP="007A2FFD">
      <w:pPr>
        <w:shd w:val="clear" w:color="auto" w:fill="FFFFFF"/>
        <w:ind w:left="6120"/>
      </w:pPr>
      <w:r w:rsidRPr="00435060">
        <w:t>к постановлению руководителя исполнительного комитета Красноключинского сельского поселения Нижнекамско</w:t>
      </w:r>
      <w:r>
        <w:t xml:space="preserve">го муниципального района РТ </w:t>
      </w:r>
      <w:r w:rsidRPr="00E84CA4">
        <w:t xml:space="preserve">№ </w:t>
      </w:r>
      <w:r w:rsidR="003C0097">
        <w:t>01</w:t>
      </w:r>
      <w:r w:rsidRPr="00E84CA4">
        <w:t xml:space="preserve">  от </w:t>
      </w:r>
      <w:r>
        <w:t>29.01</w:t>
      </w:r>
      <w:r w:rsidR="003C0097">
        <w:t>.2020</w:t>
      </w:r>
      <w:r w:rsidRPr="00E84CA4">
        <w:t xml:space="preserve"> г.</w:t>
      </w:r>
    </w:p>
    <w:p w:rsidR="007A2FFD" w:rsidRDefault="007A2FFD" w:rsidP="007A2FFD">
      <w:pPr>
        <w:ind w:left="6237"/>
        <w:rPr>
          <w:sz w:val="24"/>
          <w:szCs w:val="24"/>
        </w:rPr>
      </w:pPr>
    </w:p>
    <w:p w:rsidR="007A2FFD" w:rsidRDefault="007A2FFD" w:rsidP="007A2FFD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Расходы бюджета </w:t>
      </w: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Красноключинское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Нижнекамского муниципального района Республики Татарстан</w:t>
      </w:r>
      <w:r>
        <w:rPr>
          <w:b/>
          <w:bCs/>
          <w:sz w:val="24"/>
          <w:szCs w:val="24"/>
        </w:rPr>
        <w:t xml:space="preserve"> </w:t>
      </w:r>
      <w:r w:rsidRPr="00636A65">
        <w:rPr>
          <w:b/>
          <w:bCs/>
          <w:color w:val="000000"/>
          <w:sz w:val="24"/>
          <w:szCs w:val="24"/>
        </w:rPr>
        <w:t xml:space="preserve">за </w:t>
      </w:r>
      <w:r w:rsidR="007771CA">
        <w:rPr>
          <w:b/>
          <w:bCs/>
          <w:color w:val="000000"/>
          <w:sz w:val="24"/>
          <w:szCs w:val="24"/>
        </w:rPr>
        <w:t>2019</w:t>
      </w:r>
      <w:r w:rsidRPr="008A73D8">
        <w:rPr>
          <w:b/>
          <w:bCs/>
          <w:color w:val="000000"/>
          <w:sz w:val="24"/>
          <w:szCs w:val="24"/>
        </w:rPr>
        <w:t xml:space="preserve"> год </w:t>
      </w:r>
      <w:r>
        <w:rPr>
          <w:b/>
          <w:bCs/>
          <w:sz w:val="24"/>
          <w:szCs w:val="24"/>
        </w:rPr>
        <w:t>по разделам  и подразделам классификации расходов бюджета</w:t>
      </w:r>
    </w:p>
    <w:p w:rsidR="007A2FFD" w:rsidRDefault="007A2FFD" w:rsidP="007A2FFD">
      <w:pPr>
        <w:ind w:right="-442"/>
        <w:rPr>
          <w:b/>
          <w:sz w:val="24"/>
          <w:szCs w:val="24"/>
        </w:rPr>
      </w:pPr>
    </w:p>
    <w:tbl>
      <w:tblPr>
        <w:tblpPr w:leftFromText="180" w:rightFromText="180" w:vertAnchor="text" w:tblpX="-351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7"/>
        <w:gridCol w:w="514"/>
        <w:gridCol w:w="591"/>
        <w:gridCol w:w="1722"/>
        <w:gridCol w:w="614"/>
        <w:gridCol w:w="1130"/>
      </w:tblGrid>
      <w:tr w:rsidR="007A2FFD" w:rsidTr="00493F99">
        <w:trPr>
          <w:trHeight w:val="690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на год </w:t>
            </w:r>
            <w:r>
              <w:rPr>
                <w:b/>
              </w:rPr>
              <w:t>(тыс. руб.)</w:t>
            </w:r>
          </w:p>
        </w:tc>
      </w:tr>
      <w:tr w:rsidR="007A2FFD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7A2FFD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rPr>
                <w:b/>
                <w:bCs/>
                <w:sz w:val="24"/>
                <w:szCs w:val="24"/>
              </w:rPr>
            </w:pPr>
            <w:r w:rsidRPr="00A1721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Pr="00441F5F" w:rsidRDefault="000D2431" w:rsidP="00493F99">
            <w:pPr>
              <w:autoSpaceDN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3 91</w:t>
            </w:r>
            <w:r w:rsidR="00B90BFD">
              <w:rPr>
                <w:b/>
                <w:bCs/>
                <w:lang w:val="en-US"/>
              </w:rPr>
              <w:t>3</w:t>
            </w:r>
          </w:p>
        </w:tc>
      </w:tr>
      <w:tr w:rsidR="007A2FFD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Pr="00441F5F" w:rsidRDefault="00441F5F" w:rsidP="00493F99">
            <w:pPr>
              <w:autoSpaceDN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983</w:t>
            </w:r>
          </w:p>
        </w:tc>
      </w:tr>
      <w:tr w:rsidR="007A2FFD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rPr>
                <w:sz w:val="24"/>
                <w:szCs w:val="24"/>
              </w:rPr>
            </w:pPr>
            <w:r>
              <w:t xml:space="preserve">Глава муниципального образования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 xml:space="preserve">99 0 00 02030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Pr="00441F5F" w:rsidRDefault="00441F5F" w:rsidP="00493F99">
            <w:pPr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983</w:t>
            </w:r>
          </w:p>
        </w:tc>
      </w:tr>
      <w:tr w:rsidR="007A2FFD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rPr>
                <w:sz w:val="24"/>
                <w:szCs w:val="24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99 0 00 02030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Pr="00441F5F" w:rsidRDefault="00441F5F" w:rsidP="00493F99">
            <w:pPr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983</w:t>
            </w:r>
          </w:p>
        </w:tc>
      </w:tr>
      <w:tr w:rsidR="007A2FFD" w:rsidTr="00493F99">
        <w:trPr>
          <w:trHeight w:val="800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493F99">
            <w:pPr>
              <w:autoSpaceDN w:val="0"/>
              <w:rPr>
                <w:sz w:val="24"/>
                <w:szCs w:val="24"/>
              </w:rPr>
            </w:pPr>
            <w: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Pr="00441F5F" w:rsidRDefault="007A2FFD" w:rsidP="00493F99">
            <w:pPr>
              <w:autoSpaceDN w:val="0"/>
              <w:rPr>
                <w:b/>
                <w:bCs/>
                <w:lang w:val="en-US"/>
              </w:rPr>
            </w:pPr>
            <w:r w:rsidRPr="003975A6">
              <w:rPr>
                <w:b/>
                <w:bCs/>
              </w:rPr>
              <w:t xml:space="preserve">     </w:t>
            </w:r>
            <w:r w:rsidR="00441F5F">
              <w:rPr>
                <w:b/>
                <w:bCs/>
                <w:lang w:val="en-US"/>
              </w:rPr>
              <w:t>1 67</w:t>
            </w:r>
            <w:r w:rsidR="00A00065">
              <w:rPr>
                <w:b/>
                <w:bCs/>
                <w:lang w:val="en-US"/>
              </w:rPr>
              <w:t>7</w:t>
            </w:r>
          </w:p>
        </w:tc>
      </w:tr>
      <w:tr w:rsidR="007A2FFD" w:rsidTr="00493F99">
        <w:trPr>
          <w:trHeight w:val="272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rPr>
                <w:sz w:val="24"/>
                <w:szCs w:val="24"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99 0 00 02040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Pr="00441F5F" w:rsidRDefault="00441F5F" w:rsidP="00493F99">
            <w:pPr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1 67</w:t>
            </w:r>
            <w:r w:rsidR="00A00065">
              <w:rPr>
                <w:lang w:val="en-US"/>
              </w:rPr>
              <w:t>7</w:t>
            </w:r>
          </w:p>
        </w:tc>
      </w:tr>
      <w:tr w:rsidR="007A2FFD" w:rsidTr="00493F99">
        <w:trPr>
          <w:trHeight w:val="828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84CA4" w:rsidRDefault="007A2FFD" w:rsidP="00493F99">
            <w:pPr>
              <w:autoSpaceDN w:val="0"/>
              <w:rPr>
                <w:sz w:val="24"/>
                <w:szCs w:val="24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99 0 00 02040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Pr="003975A6" w:rsidRDefault="00493F99" w:rsidP="00493F99">
            <w:pPr>
              <w:autoSpaceDN w:val="0"/>
              <w:jc w:val="center"/>
            </w:pPr>
            <w:r>
              <w:t>1 199</w:t>
            </w:r>
          </w:p>
        </w:tc>
      </w:tr>
      <w:tr w:rsidR="007A2FFD" w:rsidTr="00493F99">
        <w:trPr>
          <w:trHeight w:val="417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FD" w:rsidRDefault="007A2FFD" w:rsidP="00493F99">
            <w:pPr>
              <w:autoSpaceDN w:val="0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99 0 00 02040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Pr="00A00065" w:rsidRDefault="00493F99" w:rsidP="00493F99">
            <w:pPr>
              <w:autoSpaceDN w:val="0"/>
              <w:jc w:val="center"/>
              <w:rPr>
                <w:lang w:val="en-US"/>
              </w:rPr>
            </w:pPr>
            <w:r>
              <w:t>46</w:t>
            </w:r>
            <w:r w:rsidR="00A00065">
              <w:rPr>
                <w:lang w:val="en-US"/>
              </w:rPr>
              <w:t>6</w:t>
            </w:r>
          </w:p>
        </w:tc>
      </w:tr>
      <w:tr w:rsidR="007F6C18" w:rsidTr="00493F99">
        <w:trPr>
          <w:trHeight w:val="61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493F99" w:rsidRDefault="00493F99" w:rsidP="00493F99">
            <w:pPr>
              <w:autoSpaceDN w:val="0"/>
            </w:pPr>
            <w:r>
              <w:t>Иные межбюджетные трансферты на фин</w:t>
            </w:r>
            <w:proofErr w:type="gramStart"/>
            <w:r>
              <w:t>.о</w:t>
            </w:r>
            <w:proofErr w:type="gramEnd"/>
            <w:r>
              <w:t>беспечение исполнения расходных обязательств (</w:t>
            </w:r>
            <w:proofErr w:type="spellStart"/>
            <w:r>
              <w:t>самозаняость</w:t>
            </w:r>
            <w:proofErr w:type="spellEnd"/>
            <w:r>
              <w:t>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</w:t>
            </w:r>
            <w:r w:rsidR="00493F99"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493F99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99 0 00 25130</w:t>
            </w:r>
            <w:r w:rsidR="007F6C18"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Pr="00547CD4" w:rsidRDefault="00493F99" w:rsidP="00493F99">
            <w:pPr>
              <w:autoSpaceDN w:val="0"/>
              <w:jc w:val="center"/>
            </w:pPr>
            <w:r w:rsidRPr="00547CD4">
              <w:t>12</w:t>
            </w:r>
          </w:p>
        </w:tc>
      </w:tr>
      <w:tr w:rsidR="00493F99" w:rsidTr="00493F99">
        <w:trPr>
          <w:trHeight w:val="503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F99" w:rsidRPr="00493F99" w:rsidRDefault="00493F99" w:rsidP="00493F99">
            <w:pPr>
              <w:autoSpaceDN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3F99" w:rsidRDefault="00493F99" w:rsidP="00493F99">
            <w:pPr>
              <w:autoSpaceDN w:val="0"/>
              <w:jc w:val="center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3F99" w:rsidRDefault="00493F99" w:rsidP="00493F99">
            <w:pPr>
              <w:autoSpaceDN w:val="0"/>
              <w:jc w:val="center"/>
            </w:pPr>
            <w: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3F99" w:rsidRDefault="00493F99" w:rsidP="00493F99">
            <w:pPr>
              <w:autoSpaceDN w:val="0"/>
              <w:jc w:val="center"/>
            </w:pPr>
            <w:r>
              <w:t>99 0 00 25130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3F99" w:rsidRDefault="00493F99" w:rsidP="00493F99">
            <w:pPr>
              <w:autoSpaceDN w:val="0"/>
              <w:jc w:val="center"/>
            </w:pPr>
            <w: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3F99" w:rsidRPr="00493F99" w:rsidRDefault="00493F99" w:rsidP="00493F99">
            <w:pPr>
              <w:autoSpaceDN w:val="0"/>
              <w:jc w:val="center"/>
            </w:pPr>
            <w:r>
              <w:t>12</w:t>
            </w:r>
          </w:p>
        </w:tc>
      </w:tr>
      <w:tr w:rsidR="00493F99" w:rsidTr="00493F99">
        <w:trPr>
          <w:trHeight w:val="392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F99" w:rsidRDefault="00493F99" w:rsidP="00493F99">
            <w:pPr>
              <w:autoSpaceDN w:val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3F99" w:rsidRDefault="00493F99" w:rsidP="00493F99">
            <w:pPr>
              <w:autoSpaceDN w:val="0"/>
              <w:jc w:val="center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3F99" w:rsidRDefault="00493F99" w:rsidP="00493F99">
            <w:pPr>
              <w:autoSpaceDN w:val="0"/>
              <w:jc w:val="center"/>
            </w:pPr>
            <w:r>
              <w:t>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3F99" w:rsidRDefault="00493F99" w:rsidP="00493F99">
            <w:pPr>
              <w:autoSpaceDN w:val="0"/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3F99" w:rsidRDefault="00493F99" w:rsidP="00493F99">
            <w:pPr>
              <w:autoSpaceDN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3F99" w:rsidRPr="000D2431" w:rsidRDefault="000D2431" w:rsidP="00493F99">
            <w:pPr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7F6C18" w:rsidTr="00493F99">
        <w:trPr>
          <w:trHeight w:val="418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493F99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Pr="000D2431" w:rsidRDefault="000D2431" w:rsidP="00493F99">
            <w:pPr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F6C18" w:rsidTr="00B90BFD">
        <w:trPr>
          <w:trHeight w:val="387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493F99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Pr="000D2431" w:rsidRDefault="000D2431" w:rsidP="00493F99">
            <w:pPr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F6C18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917847" w:rsidRDefault="007F6C18" w:rsidP="00493F99">
            <w:r w:rsidRPr="00917847"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917847" w:rsidRDefault="007F6C18" w:rsidP="00493F99">
            <w:r w:rsidRPr="00917847"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917847" w:rsidRDefault="007F6C18" w:rsidP="00493F99">
            <w:r w:rsidRPr="00917847">
              <w:t>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917847" w:rsidRDefault="007F6C18" w:rsidP="00493F99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917847" w:rsidRDefault="007F6C18" w:rsidP="00493F99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0D2431" w:rsidRDefault="000C7913" w:rsidP="000D2431">
            <w:pPr>
              <w:jc w:val="center"/>
              <w:rPr>
                <w:b/>
                <w:lang w:val="en-US"/>
              </w:rPr>
            </w:pPr>
            <w:r w:rsidRPr="000C7913">
              <w:rPr>
                <w:b/>
              </w:rPr>
              <w:t>23</w:t>
            </w:r>
            <w:r w:rsidR="000D2431">
              <w:rPr>
                <w:b/>
                <w:lang w:val="en-US"/>
              </w:rPr>
              <w:t>8</w:t>
            </w:r>
          </w:p>
        </w:tc>
      </w:tr>
      <w:tr w:rsidR="007F6C18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AF68BE" w:rsidRDefault="007F6C18" w:rsidP="00493F99">
            <w:pPr>
              <w:tabs>
                <w:tab w:val="left" w:pos="2868"/>
                <w:tab w:val="left" w:pos="8568"/>
              </w:tabs>
              <w:ind w:left="98"/>
            </w:pPr>
            <w:r>
              <w:t>Проведение муниципальных выборов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AF68BE" w:rsidRDefault="007F6C18" w:rsidP="00493F99">
            <w:pPr>
              <w:tabs>
                <w:tab w:val="left" w:pos="2868"/>
                <w:tab w:val="left" w:pos="8568"/>
              </w:tabs>
              <w:ind w:left="98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AF68BE" w:rsidRDefault="007F6C18" w:rsidP="00493F99">
            <w:pPr>
              <w:tabs>
                <w:tab w:val="left" w:pos="2868"/>
                <w:tab w:val="left" w:pos="8568"/>
              </w:tabs>
              <w:ind w:left="98"/>
            </w:pPr>
            <w:r>
              <w:t>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493F99">
            <w:pPr>
              <w:jc w:val="center"/>
            </w:pPr>
            <w:r w:rsidRPr="006031E2">
              <w:t xml:space="preserve">99 0 00 </w:t>
            </w:r>
            <w:r>
              <w:t>02015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AF68BE" w:rsidRDefault="007F6C18" w:rsidP="00493F99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0D2431" w:rsidRDefault="000C7913" w:rsidP="000D243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lang w:val="en-US"/>
              </w:rPr>
            </w:pPr>
            <w:r>
              <w:t>23</w:t>
            </w:r>
            <w:r w:rsidR="000D2431">
              <w:rPr>
                <w:lang w:val="en-US"/>
              </w:rPr>
              <w:t>8</w:t>
            </w:r>
          </w:p>
        </w:tc>
      </w:tr>
      <w:tr w:rsidR="007F6C18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AF68BE" w:rsidRDefault="007F6C18" w:rsidP="00493F99">
            <w:pPr>
              <w:tabs>
                <w:tab w:val="left" w:pos="2868"/>
                <w:tab w:val="left" w:pos="8568"/>
              </w:tabs>
              <w:ind w:left="98"/>
            </w:pPr>
            <w:r w:rsidRPr="00AF68BE">
              <w:t>Закупка товаров, работ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AF68BE" w:rsidRDefault="007F6C18" w:rsidP="00493F99">
            <w:pPr>
              <w:tabs>
                <w:tab w:val="left" w:pos="2868"/>
                <w:tab w:val="left" w:pos="8568"/>
              </w:tabs>
              <w:ind w:left="98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AF68BE" w:rsidRDefault="007F6C18" w:rsidP="00493F99">
            <w:pPr>
              <w:tabs>
                <w:tab w:val="left" w:pos="2868"/>
                <w:tab w:val="left" w:pos="8568"/>
              </w:tabs>
              <w:ind w:left="98"/>
            </w:pPr>
            <w:r>
              <w:t>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493F99">
            <w:pPr>
              <w:jc w:val="center"/>
            </w:pPr>
            <w:r w:rsidRPr="006031E2">
              <w:t xml:space="preserve">99 0 00 </w:t>
            </w:r>
            <w:r>
              <w:t>02015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AF68BE" w:rsidRDefault="007F6C18" w:rsidP="00493F99">
            <w:pPr>
              <w:tabs>
                <w:tab w:val="left" w:pos="2868"/>
                <w:tab w:val="left" w:pos="8568"/>
              </w:tabs>
              <w:ind w:left="98"/>
            </w:pPr>
            <w:r>
              <w:t>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0D2431" w:rsidRDefault="000C7913" w:rsidP="000D2431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lang w:val="en-US"/>
              </w:rPr>
            </w:pPr>
            <w:r>
              <w:t>23</w:t>
            </w:r>
            <w:r w:rsidR="000D2431">
              <w:rPr>
                <w:lang w:val="en-US"/>
              </w:rPr>
              <w:t>8</w:t>
            </w:r>
          </w:p>
        </w:tc>
      </w:tr>
      <w:tr w:rsidR="007F6C18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493F99">
            <w:pPr>
              <w:autoSpaceDN w:val="0"/>
              <w:rPr>
                <w:bCs/>
                <w:sz w:val="24"/>
                <w:szCs w:val="24"/>
              </w:rPr>
            </w:pPr>
            <w: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3975A6" w:rsidRDefault="00441F5F" w:rsidP="00493F99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1 007</w:t>
            </w:r>
          </w:p>
        </w:tc>
      </w:tr>
      <w:tr w:rsidR="00441F5F" w:rsidTr="00441F5F">
        <w:trPr>
          <w:trHeight w:val="758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Обеспечение деятельности подведомственных учреждений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99 0 00 29900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Pr="00EB0B8C" w:rsidRDefault="00441F5F" w:rsidP="00493F99">
            <w:pPr>
              <w:autoSpaceDN w:val="0"/>
              <w:jc w:val="center"/>
            </w:pPr>
            <w:r>
              <w:t>966</w:t>
            </w:r>
          </w:p>
        </w:tc>
      </w:tr>
      <w:tr w:rsidR="00441F5F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99 0 00 29900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Pr="00EB0B8C" w:rsidRDefault="00441F5F" w:rsidP="00493F99">
            <w:pPr>
              <w:autoSpaceDN w:val="0"/>
              <w:jc w:val="center"/>
            </w:pPr>
            <w:r>
              <w:t>966</w:t>
            </w:r>
          </w:p>
        </w:tc>
      </w:tr>
      <w:tr w:rsidR="00441F5F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</w:pPr>
            <w:r>
              <w:lastRenderedPageBreak/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>19 0 01 21910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>3</w:t>
            </w:r>
          </w:p>
        </w:tc>
      </w:tr>
      <w:tr w:rsidR="00441F5F" w:rsidTr="00B90BFD">
        <w:trPr>
          <w:trHeight w:val="574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</w:pPr>
            <w:r>
              <w:t xml:space="preserve">Закупка товаров работ и услуг для государственных (муниципальных 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>19 0 01 21910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</w:pPr>
          </w:p>
          <w:p w:rsidR="00441F5F" w:rsidRDefault="00441F5F" w:rsidP="00493F99">
            <w:pPr>
              <w:autoSpaceDN w:val="0"/>
            </w:pPr>
            <w:r>
              <w:t xml:space="preserve">         3</w:t>
            </w:r>
          </w:p>
        </w:tc>
      </w:tr>
      <w:tr w:rsidR="00441F5F" w:rsidTr="00493F99">
        <w:trPr>
          <w:trHeight w:val="300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Pr="00FB65A2" w:rsidRDefault="00441F5F" w:rsidP="00493F99">
            <w:pPr>
              <w:autoSpaceDN w:val="0"/>
            </w:pPr>
            <w:r>
              <w:t xml:space="preserve">Прочие выплаты 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Pr="00FB65A2" w:rsidRDefault="00441F5F" w:rsidP="00493F99">
            <w:pPr>
              <w:autoSpaceDN w:val="0"/>
              <w:jc w:val="center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Pr="00FB65A2" w:rsidRDefault="00441F5F" w:rsidP="00493F99">
            <w:pPr>
              <w:autoSpaceDN w:val="0"/>
              <w:jc w:val="center"/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Pr="00FB65A2" w:rsidRDefault="00441F5F" w:rsidP="00493F99">
            <w:pPr>
              <w:autoSpaceDN w:val="0"/>
              <w:jc w:val="center"/>
            </w:pPr>
            <w:r>
              <w:t>99 0 00 92350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Pr="00FB65A2" w:rsidRDefault="00441F5F" w:rsidP="00493F99">
            <w:pPr>
              <w:autoSpaceDN w:val="0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Pr="0049331B" w:rsidRDefault="00441F5F" w:rsidP="00493F99">
            <w:pPr>
              <w:autoSpaceDN w:val="0"/>
              <w:jc w:val="center"/>
            </w:pPr>
            <w:r>
              <w:t>19</w:t>
            </w:r>
          </w:p>
        </w:tc>
      </w:tr>
      <w:tr w:rsidR="00441F5F" w:rsidTr="00493F99">
        <w:trPr>
          <w:trHeight w:val="230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</w:pPr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государственных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 xml:space="preserve">99 0 00 92350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Pr="0049331B" w:rsidRDefault="00441F5F" w:rsidP="00493F99">
            <w:pPr>
              <w:autoSpaceDN w:val="0"/>
            </w:pPr>
            <w:r>
              <w:t xml:space="preserve">       19</w:t>
            </w:r>
          </w:p>
        </w:tc>
      </w:tr>
      <w:tr w:rsidR="00441F5F" w:rsidTr="00493F99">
        <w:trPr>
          <w:trHeight w:val="376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Pr="00547CD4" w:rsidRDefault="00547CD4" w:rsidP="00493F99">
            <w:pPr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41F5F" w:rsidTr="00B90BFD">
        <w:trPr>
          <w:trHeight w:val="339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Pr="00547CD4" w:rsidRDefault="00547CD4" w:rsidP="00493F99">
            <w:pPr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41F5F" w:rsidRPr="0049331B" w:rsidTr="00D17BE7">
        <w:trPr>
          <w:trHeight w:val="27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1E777C" w:rsidRDefault="00441F5F" w:rsidP="00493F99">
            <w:pPr>
              <w:autoSpaceDN w:val="0"/>
              <w:rPr>
                <w:bCs/>
              </w:rPr>
            </w:pPr>
            <w:r w:rsidRPr="001E777C">
              <w:rPr>
                <w:bCs/>
              </w:rPr>
              <w:t>Диспансеризация муниципальных служащих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A5546B" w:rsidRDefault="00441F5F" w:rsidP="00493F99">
            <w:r w:rsidRPr="00A5546B"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A5546B" w:rsidRDefault="00441F5F" w:rsidP="00493F99">
            <w:r w:rsidRPr="00A5546B"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A5546B" w:rsidRDefault="00441F5F" w:rsidP="00493F99">
            <w:pPr>
              <w:jc w:val="center"/>
            </w:pPr>
            <w:r w:rsidRPr="00A5546B">
              <w:t>99 0 00 97071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49331B" w:rsidRDefault="00441F5F" w:rsidP="00493F99">
            <w:pPr>
              <w:autoSpaceDN w:val="0"/>
              <w:jc w:val="center"/>
            </w:pPr>
            <w:r>
              <w:t>14</w:t>
            </w:r>
          </w:p>
        </w:tc>
      </w:tr>
      <w:tr w:rsidR="00441F5F" w:rsidRPr="0049331B" w:rsidTr="00D17BE7">
        <w:trPr>
          <w:trHeight w:val="28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C2103B" w:rsidRDefault="00441F5F" w:rsidP="00493F99">
            <w:r w:rsidRPr="00C2103B">
              <w:t>Закупка товаров, работ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C2103B" w:rsidRDefault="00441F5F" w:rsidP="00493F99">
            <w:r w:rsidRPr="00C2103B"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C2103B" w:rsidRDefault="00441F5F" w:rsidP="00493F99">
            <w:r w:rsidRPr="00C2103B"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C2103B" w:rsidRDefault="00441F5F" w:rsidP="00493F99">
            <w:pPr>
              <w:jc w:val="center"/>
            </w:pPr>
            <w:r w:rsidRPr="00C2103B">
              <w:t>99 0 00</w:t>
            </w:r>
            <w:r>
              <w:t xml:space="preserve"> 97071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C2103B" w:rsidRDefault="00441F5F" w:rsidP="00493F99">
            <w:r w:rsidRPr="00C2103B"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49331B" w:rsidRDefault="00441F5F" w:rsidP="00493F99">
            <w:pPr>
              <w:autoSpaceDN w:val="0"/>
              <w:jc w:val="center"/>
            </w:pPr>
            <w:r>
              <w:t>14</w:t>
            </w:r>
          </w:p>
        </w:tc>
      </w:tr>
      <w:tr w:rsidR="00441F5F" w:rsidRPr="0049331B" w:rsidTr="00B90BFD">
        <w:trPr>
          <w:trHeight w:val="227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9B5057" w:rsidRDefault="00441F5F" w:rsidP="00493F99">
            <w:pPr>
              <w:autoSpaceDN w:val="0"/>
              <w:rPr>
                <w:b/>
                <w:bCs/>
                <w:sz w:val="24"/>
                <w:szCs w:val="24"/>
              </w:rPr>
            </w:pPr>
            <w:r w:rsidRPr="009B5057">
              <w:rPr>
                <w:b/>
                <w:bCs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9B5057" w:rsidRDefault="00441F5F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B5057">
              <w:rPr>
                <w:b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9B5057" w:rsidRDefault="00441F5F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B5057">
              <w:rPr>
                <w:b/>
                <w:bCs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9B5057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9B5057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49331B" w:rsidRDefault="00441F5F" w:rsidP="00493F99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</w:tr>
      <w:tr w:rsidR="00441F5F" w:rsidRPr="0049331B" w:rsidTr="00493F99">
        <w:trPr>
          <w:trHeight w:val="112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Default="00441F5F" w:rsidP="00493F99">
            <w:pPr>
              <w:autoSpaceDN w:val="0"/>
              <w:rPr>
                <w:bCs/>
                <w:sz w:val="24"/>
                <w:szCs w:val="24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49331B" w:rsidRDefault="00441F5F" w:rsidP="00493F99">
            <w:r>
              <w:t xml:space="preserve">      212</w:t>
            </w:r>
          </w:p>
        </w:tc>
      </w:tr>
      <w:tr w:rsidR="00441F5F" w:rsidRPr="0049331B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Default="00441F5F" w:rsidP="00493F99">
            <w:pPr>
              <w:autoSpaceDN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99 0 00 51180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49331B" w:rsidRDefault="00441F5F" w:rsidP="00493F99">
            <w:pPr>
              <w:jc w:val="center"/>
            </w:pPr>
            <w:r>
              <w:t>212</w:t>
            </w:r>
          </w:p>
        </w:tc>
      </w:tr>
      <w:tr w:rsidR="00441F5F" w:rsidRPr="0049331B" w:rsidTr="00D17BE7">
        <w:trPr>
          <w:trHeight w:val="431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99 0 00 51180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49331B" w:rsidRDefault="00441F5F" w:rsidP="00493F99">
            <w:pPr>
              <w:jc w:val="center"/>
            </w:pPr>
            <w:r>
              <w:t>212</w:t>
            </w:r>
          </w:p>
        </w:tc>
      </w:tr>
      <w:tr w:rsidR="00441F5F" w:rsidRPr="0049331B" w:rsidTr="00D17BE7">
        <w:trPr>
          <w:trHeight w:val="226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Default="00441F5F" w:rsidP="00493F99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Pr="001821C8" w:rsidRDefault="00441F5F" w:rsidP="00493F99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41F5F" w:rsidRPr="0049331B" w:rsidTr="00D17BE7">
        <w:trPr>
          <w:trHeight w:val="423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 xml:space="preserve">Обеспечение пожарной безопасности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F5F" w:rsidRDefault="00441F5F" w:rsidP="00441F5F">
            <w:r>
              <w:t xml:space="preserve">       11</w:t>
            </w:r>
          </w:p>
        </w:tc>
      </w:tr>
      <w:tr w:rsidR="00441F5F" w:rsidRPr="0049331B" w:rsidTr="00493F99">
        <w:trPr>
          <w:trHeight w:val="428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 w:rsidRPr="00D90367">
              <w:t>Содержание пожарных подразделений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99 0 00 22680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F5F" w:rsidRDefault="00441F5F" w:rsidP="00493F99">
            <w:r>
              <w:t xml:space="preserve">       11</w:t>
            </w:r>
          </w:p>
        </w:tc>
      </w:tr>
      <w:tr w:rsidR="00441F5F" w:rsidRPr="0049331B" w:rsidTr="00D17BE7">
        <w:trPr>
          <w:trHeight w:val="364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99 0 00 22680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F5F" w:rsidRDefault="00441F5F" w:rsidP="00493F99">
            <w:pPr>
              <w:jc w:val="center"/>
            </w:pPr>
            <w:r>
              <w:t>11</w:t>
            </w:r>
          </w:p>
        </w:tc>
      </w:tr>
      <w:tr w:rsidR="00441F5F" w:rsidRPr="0049331B" w:rsidTr="00D17BE7">
        <w:trPr>
          <w:trHeight w:val="364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41F5F" w:rsidRPr="00441F5F" w:rsidRDefault="00441F5F" w:rsidP="00493F9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1788</w:t>
            </w:r>
          </w:p>
        </w:tc>
      </w:tr>
      <w:tr w:rsidR="00441F5F" w:rsidRPr="0049331B" w:rsidTr="00D17BE7">
        <w:trPr>
          <w:trHeight w:val="364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F5F" w:rsidRPr="00441F5F" w:rsidRDefault="00441F5F" w:rsidP="00493F99">
            <w:pPr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1 788</w:t>
            </w:r>
          </w:p>
        </w:tc>
      </w:tr>
      <w:tr w:rsidR="00441F5F" w:rsidRPr="0049331B" w:rsidTr="00493F99">
        <w:trPr>
          <w:trHeight w:val="384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F5F" w:rsidRPr="00441F5F" w:rsidRDefault="00441F5F" w:rsidP="00493F99">
            <w:pPr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1 788</w:t>
            </w:r>
          </w:p>
        </w:tc>
      </w:tr>
      <w:tr w:rsidR="00441F5F" w:rsidRPr="0049331B" w:rsidTr="00493F99">
        <w:trPr>
          <w:trHeight w:val="532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jc w:val="center"/>
              <w:rPr>
                <w:sz w:val="24"/>
                <w:szCs w:val="24"/>
              </w:rPr>
            </w:pPr>
            <w:r>
              <w:t>99 0 00 78020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1F5F" w:rsidRPr="00441F5F" w:rsidRDefault="00441F5F" w:rsidP="00493F99">
            <w:pPr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1 788</w:t>
            </w:r>
          </w:p>
        </w:tc>
      </w:tr>
      <w:tr w:rsidR="00441F5F" w:rsidTr="00D17BE7">
        <w:trPr>
          <w:trHeight w:val="242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Pr="00441F5F" w:rsidRDefault="00441F5F" w:rsidP="00493F99">
            <w:pPr>
              <w:autoSpaceDN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3 902</w:t>
            </w:r>
          </w:p>
        </w:tc>
      </w:tr>
      <w:tr w:rsidR="00441F5F" w:rsidTr="00493F99">
        <w:trPr>
          <w:trHeight w:val="261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Pr="00441F5F" w:rsidRDefault="00441F5F" w:rsidP="00441F5F">
            <w:pPr>
              <w:autoSpaceDN w:val="0"/>
              <w:jc w:val="center"/>
              <w:rPr>
                <w:b/>
                <w:bCs/>
                <w:lang w:val="en-US"/>
              </w:rPr>
            </w:pPr>
            <w:r w:rsidRPr="00441F5F">
              <w:rPr>
                <w:b/>
                <w:bCs/>
                <w:lang w:val="en-US"/>
              </w:rPr>
              <w:t>25</w:t>
            </w:r>
          </w:p>
        </w:tc>
      </w:tr>
      <w:tr w:rsidR="00441F5F" w:rsidTr="00493F99">
        <w:trPr>
          <w:trHeight w:val="311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Pr="00441F5F" w:rsidRDefault="00441F5F" w:rsidP="00441F5F">
            <w:pPr>
              <w:autoSpaceDN w:val="0"/>
              <w:jc w:val="center"/>
              <w:rPr>
                <w:lang w:val="en-US"/>
              </w:rPr>
            </w:pPr>
            <w:r w:rsidRPr="00441F5F">
              <w:rPr>
                <w:lang w:val="en-US"/>
              </w:rPr>
              <w:t>25</w:t>
            </w:r>
          </w:p>
        </w:tc>
      </w:tr>
      <w:tr w:rsidR="00441F5F" w:rsidTr="00493F99">
        <w:trPr>
          <w:trHeight w:val="345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</w:pPr>
            <w:r>
              <w:t>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Pr="00441F5F" w:rsidRDefault="00441F5F" w:rsidP="00441F5F">
            <w:pPr>
              <w:autoSpaceDN w:val="0"/>
              <w:jc w:val="center"/>
              <w:rPr>
                <w:lang w:val="en-US"/>
              </w:rPr>
            </w:pPr>
            <w:r w:rsidRPr="00441F5F">
              <w:rPr>
                <w:lang w:val="en-US"/>
              </w:rPr>
              <w:t>25</w:t>
            </w:r>
          </w:p>
        </w:tc>
      </w:tr>
      <w:tr w:rsidR="00441F5F" w:rsidTr="00493F99">
        <w:trPr>
          <w:trHeight w:val="201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Pr="00441F5F" w:rsidRDefault="00441F5F" w:rsidP="00441F5F">
            <w:pPr>
              <w:autoSpaceDN w:val="0"/>
              <w:jc w:val="center"/>
              <w:rPr>
                <w:b/>
                <w:bCs/>
                <w:lang w:val="en-US"/>
              </w:rPr>
            </w:pPr>
            <w:r w:rsidRPr="00441F5F">
              <w:rPr>
                <w:b/>
                <w:bCs/>
                <w:lang w:val="en-US"/>
              </w:rPr>
              <w:t>3 877</w:t>
            </w:r>
          </w:p>
        </w:tc>
      </w:tr>
      <w:tr w:rsidR="00441F5F" w:rsidTr="00D17BE7">
        <w:trPr>
          <w:trHeight w:val="201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Уличное освещение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Pr="00441F5F" w:rsidRDefault="00441F5F" w:rsidP="00441F5F">
            <w:pPr>
              <w:autoSpaceDN w:val="0"/>
              <w:jc w:val="center"/>
              <w:rPr>
                <w:bCs/>
                <w:lang w:val="en-US"/>
              </w:rPr>
            </w:pPr>
            <w:r w:rsidRPr="00441F5F">
              <w:rPr>
                <w:bCs/>
                <w:lang w:val="en-US"/>
              </w:rPr>
              <w:t>1 115</w:t>
            </w:r>
          </w:p>
        </w:tc>
      </w:tr>
      <w:tr w:rsidR="00441F5F" w:rsidTr="00D17BE7">
        <w:trPr>
          <w:trHeight w:val="411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Pr="00441F5F" w:rsidRDefault="00441F5F" w:rsidP="00441F5F">
            <w:pPr>
              <w:autoSpaceDN w:val="0"/>
              <w:jc w:val="center"/>
              <w:rPr>
                <w:lang w:val="en-US"/>
              </w:rPr>
            </w:pPr>
            <w:r w:rsidRPr="00441F5F">
              <w:rPr>
                <w:lang w:val="en-US"/>
              </w:rPr>
              <w:t>1 115</w:t>
            </w:r>
          </w:p>
        </w:tc>
      </w:tr>
      <w:tr w:rsidR="00441F5F" w:rsidTr="00D17BE7">
        <w:trPr>
          <w:trHeight w:val="198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Pr="00441F5F" w:rsidRDefault="00441F5F" w:rsidP="00441F5F">
            <w:pPr>
              <w:autoSpaceDN w:val="0"/>
              <w:jc w:val="center"/>
              <w:rPr>
                <w:bCs/>
                <w:lang w:val="en-US"/>
              </w:rPr>
            </w:pPr>
            <w:r w:rsidRPr="00441F5F">
              <w:rPr>
                <w:bCs/>
                <w:lang w:val="en-US"/>
              </w:rPr>
              <w:t>466</w:t>
            </w:r>
          </w:p>
        </w:tc>
      </w:tr>
      <w:tr w:rsidR="00441F5F" w:rsidTr="00493F99">
        <w:trPr>
          <w:trHeight w:val="343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F5F" w:rsidRPr="00441F5F" w:rsidRDefault="00441F5F" w:rsidP="00441F5F">
            <w:pPr>
              <w:autoSpaceDN w:val="0"/>
              <w:jc w:val="center"/>
              <w:rPr>
                <w:lang w:val="en-US"/>
              </w:rPr>
            </w:pPr>
            <w:r w:rsidRPr="00441F5F">
              <w:rPr>
                <w:lang w:val="en-US"/>
              </w:rPr>
              <w:t>466</w:t>
            </w:r>
          </w:p>
        </w:tc>
      </w:tr>
      <w:tr w:rsidR="00441F5F" w:rsidTr="00D17BE7">
        <w:trPr>
          <w:trHeight w:val="534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Pr="00441F5F" w:rsidRDefault="00441F5F" w:rsidP="00441F5F">
            <w:pPr>
              <w:autoSpaceDN w:val="0"/>
              <w:jc w:val="center"/>
              <w:rPr>
                <w:lang w:val="en-US"/>
              </w:rPr>
            </w:pPr>
            <w:r w:rsidRPr="00441F5F">
              <w:rPr>
                <w:lang w:val="en-US"/>
              </w:rPr>
              <w:t>2 29</w:t>
            </w:r>
            <w:r>
              <w:rPr>
                <w:lang w:val="en-US"/>
              </w:rPr>
              <w:t>6</w:t>
            </w:r>
          </w:p>
        </w:tc>
      </w:tr>
      <w:tr w:rsidR="00441F5F" w:rsidTr="00493F99">
        <w:trPr>
          <w:trHeight w:val="271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Pr="00441F5F" w:rsidRDefault="00441F5F" w:rsidP="00441F5F">
            <w:pPr>
              <w:autoSpaceDN w:val="0"/>
              <w:jc w:val="center"/>
              <w:rPr>
                <w:lang w:val="en-US"/>
              </w:rPr>
            </w:pPr>
            <w:r w:rsidRPr="00441F5F">
              <w:rPr>
                <w:lang w:val="en-US"/>
              </w:rPr>
              <w:t>2 29</w:t>
            </w:r>
            <w:r>
              <w:rPr>
                <w:lang w:val="en-US"/>
              </w:rPr>
              <w:t>6</w:t>
            </w:r>
          </w:p>
        </w:tc>
      </w:tr>
      <w:tr w:rsidR="00441F5F" w:rsidTr="00D17BE7">
        <w:trPr>
          <w:trHeight w:val="271"/>
        </w:trPr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1F5F" w:rsidRDefault="00441F5F" w:rsidP="00493F99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1F5F" w:rsidRDefault="00441F5F" w:rsidP="00493F99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9 826</w:t>
            </w:r>
          </w:p>
        </w:tc>
      </w:tr>
    </w:tbl>
    <w:p w:rsidR="003975A6" w:rsidRDefault="003975A6" w:rsidP="007A2FFD">
      <w:pPr>
        <w:shd w:val="clear" w:color="auto" w:fill="FFFFFF"/>
        <w:ind w:left="6120"/>
      </w:pPr>
    </w:p>
    <w:p w:rsidR="003975A6" w:rsidRDefault="003975A6" w:rsidP="007A2FFD">
      <w:pPr>
        <w:shd w:val="clear" w:color="auto" w:fill="FFFFFF"/>
        <w:ind w:left="6120"/>
      </w:pPr>
    </w:p>
    <w:p w:rsidR="003975A6" w:rsidRDefault="003975A6" w:rsidP="007A2FFD">
      <w:pPr>
        <w:shd w:val="clear" w:color="auto" w:fill="FFFFFF"/>
        <w:ind w:left="6120"/>
      </w:pPr>
    </w:p>
    <w:p w:rsidR="007A2FFD" w:rsidRPr="00435060" w:rsidRDefault="00F44734" w:rsidP="007A2FFD">
      <w:pPr>
        <w:shd w:val="clear" w:color="auto" w:fill="FFFFFF"/>
        <w:ind w:left="6120"/>
      </w:pPr>
      <w:r>
        <w:t>Приложение 4</w:t>
      </w:r>
    </w:p>
    <w:p w:rsidR="007A2FFD" w:rsidRDefault="007A2FFD" w:rsidP="007A2FFD">
      <w:pPr>
        <w:shd w:val="clear" w:color="auto" w:fill="FFFFFF"/>
        <w:ind w:left="6120"/>
      </w:pPr>
      <w:r w:rsidRPr="00435060">
        <w:t>к постановлению руководителя исполнительного комитета Красноключинского сельского поселения Нижнекамск</w:t>
      </w:r>
      <w:r>
        <w:t xml:space="preserve">ого муниципального района РТ </w:t>
      </w:r>
      <w:r w:rsidRPr="00E84CA4">
        <w:t xml:space="preserve">№ </w:t>
      </w:r>
      <w:r w:rsidR="00B16037">
        <w:t>01</w:t>
      </w:r>
      <w:r w:rsidRPr="00E84CA4">
        <w:t xml:space="preserve">  от </w:t>
      </w:r>
      <w:r>
        <w:t>29.01</w:t>
      </w:r>
      <w:r w:rsidR="00B16037">
        <w:t>.2020</w:t>
      </w:r>
      <w:r w:rsidRPr="00E84CA4">
        <w:t xml:space="preserve"> г.</w:t>
      </w:r>
    </w:p>
    <w:p w:rsidR="007A2FFD" w:rsidRDefault="007A2FFD" w:rsidP="007A2FFD">
      <w:pPr>
        <w:shd w:val="clear" w:color="auto" w:fill="FFFFFF"/>
        <w:ind w:left="6120"/>
      </w:pPr>
    </w:p>
    <w:p w:rsidR="007A2FFD" w:rsidRDefault="007A2FFD" w:rsidP="007A2FFD"/>
    <w:p w:rsidR="007A2FFD" w:rsidRDefault="007A2FFD" w:rsidP="007A2F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Расходы </w:t>
      </w:r>
      <w:r>
        <w:rPr>
          <w:b/>
          <w:sz w:val="24"/>
          <w:szCs w:val="24"/>
        </w:rPr>
        <w:t>бюджета</w:t>
      </w:r>
      <w:r>
        <w:rPr>
          <w:b/>
          <w:bCs/>
          <w:sz w:val="24"/>
          <w:szCs w:val="24"/>
        </w:rPr>
        <w:t xml:space="preserve"> по ведомственной структуре расходов бюджета </w:t>
      </w:r>
    </w:p>
    <w:p w:rsidR="007A2FFD" w:rsidRDefault="007A2FFD" w:rsidP="007A2FF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Красноключинское</w:t>
      </w:r>
      <w:proofErr w:type="spellEnd"/>
      <w:r>
        <w:rPr>
          <w:b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  <w:r>
        <w:rPr>
          <w:b/>
          <w:bCs/>
          <w:sz w:val="24"/>
          <w:szCs w:val="24"/>
        </w:rPr>
        <w:t xml:space="preserve"> </w:t>
      </w:r>
      <w:r w:rsidRPr="00636A65">
        <w:rPr>
          <w:b/>
          <w:bCs/>
          <w:color w:val="000000"/>
          <w:sz w:val="24"/>
          <w:szCs w:val="24"/>
        </w:rPr>
        <w:t xml:space="preserve">за </w:t>
      </w:r>
      <w:r w:rsidR="00AC3F50">
        <w:rPr>
          <w:b/>
          <w:bCs/>
          <w:color w:val="000000"/>
          <w:sz w:val="24"/>
          <w:szCs w:val="24"/>
        </w:rPr>
        <w:t>2019</w:t>
      </w:r>
      <w:r w:rsidRPr="008A73D8">
        <w:rPr>
          <w:b/>
          <w:bCs/>
          <w:color w:val="000000"/>
          <w:sz w:val="24"/>
          <w:szCs w:val="24"/>
        </w:rPr>
        <w:t xml:space="preserve"> год</w:t>
      </w:r>
    </w:p>
    <w:p w:rsidR="007A2FFD" w:rsidRDefault="007A2FFD" w:rsidP="007A2FFD">
      <w:pPr>
        <w:jc w:val="center"/>
        <w:rPr>
          <w:b/>
          <w:sz w:val="24"/>
          <w:szCs w:val="24"/>
        </w:rPr>
      </w:pPr>
    </w:p>
    <w:p w:rsidR="007A2FFD" w:rsidRDefault="007A2FFD" w:rsidP="007A2FFD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351" w:tblpY="1"/>
        <w:tblOverlap w:val="never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1"/>
        <w:gridCol w:w="540"/>
        <w:gridCol w:w="514"/>
        <w:gridCol w:w="591"/>
        <w:gridCol w:w="1722"/>
        <w:gridCol w:w="614"/>
        <w:gridCol w:w="1080"/>
      </w:tblGrid>
      <w:tr w:rsidR="007A2FFD" w:rsidTr="00B90BFD">
        <w:trPr>
          <w:trHeight w:val="690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autoSpaceDN w:val="0"/>
              <w:jc w:val="center"/>
              <w:rPr>
                <w:b/>
                <w:bCs/>
              </w:rPr>
            </w:pPr>
          </w:p>
          <w:p w:rsidR="007A2FFD" w:rsidRDefault="007A2FFD" w:rsidP="00B90BFD">
            <w:pPr>
              <w:autoSpaceDN w:val="0"/>
              <w:jc w:val="center"/>
              <w:rPr>
                <w:b/>
                <w:bCs/>
              </w:rPr>
            </w:pPr>
          </w:p>
          <w:p w:rsidR="007A2FFD" w:rsidRDefault="007A2FFD" w:rsidP="00B90BFD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FD" w:rsidRDefault="007A2FFD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на год </w:t>
            </w:r>
            <w:r>
              <w:rPr>
                <w:b/>
              </w:rPr>
              <w:t>(тыс. руб.)</w:t>
            </w:r>
          </w:p>
        </w:tc>
      </w:tr>
      <w:tr w:rsidR="007A2FFD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7A2FFD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Pr="00A1721B" w:rsidRDefault="007A2FFD" w:rsidP="00B90BFD">
            <w:pPr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b/>
                <w:sz w:val="24"/>
                <w:szCs w:val="24"/>
              </w:rPr>
              <w:t>Красноключинское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поселение» Нижнекамского муниципального района Республики Татарстан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b/>
                <w:bCs/>
              </w:rPr>
            </w:pPr>
          </w:p>
        </w:tc>
      </w:tr>
      <w:tr w:rsidR="007A2FFD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rPr>
                <w:b/>
                <w:bCs/>
                <w:sz w:val="24"/>
                <w:szCs w:val="24"/>
              </w:rPr>
            </w:pPr>
            <w:r w:rsidRPr="00A1721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1821C8" w:rsidRDefault="007A2FFD" w:rsidP="00B90BFD">
            <w:pPr>
              <w:jc w:val="center"/>
              <w:rPr>
                <w:b/>
              </w:rPr>
            </w:pPr>
            <w:r w:rsidRPr="001821C8">
              <w:rPr>
                <w:b/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Pr="001821C8" w:rsidRDefault="007A2FFD" w:rsidP="00B90BFD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821C8">
              <w:rPr>
                <w:b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Pr="001821C8" w:rsidRDefault="007A2FFD" w:rsidP="00B90BFD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821C8">
              <w:rPr>
                <w:b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FFD" w:rsidRPr="00B90BFD" w:rsidRDefault="00B90BFD" w:rsidP="00B90B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3 913</w:t>
            </w:r>
          </w:p>
        </w:tc>
      </w:tr>
      <w:tr w:rsidR="007A2FFD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FFD" w:rsidRPr="00B90BFD" w:rsidRDefault="001821C8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983</w:t>
            </w:r>
          </w:p>
        </w:tc>
      </w:tr>
      <w:tr w:rsidR="007A2FFD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rPr>
                <w:sz w:val="24"/>
                <w:szCs w:val="24"/>
              </w:rPr>
            </w:pPr>
            <w:r>
              <w:t xml:space="preserve">Глава муниципального образования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99 0 00 02030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FFD" w:rsidRPr="00B90BFD" w:rsidRDefault="001821C8" w:rsidP="00B90BFD">
            <w:pPr>
              <w:jc w:val="center"/>
            </w:pPr>
            <w:r w:rsidRPr="00B90BFD">
              <w:t>983</w:t>
            </w:r>
          </w:p>
        </w:tc>
      </w:tr>
      <w:tr w:rsidR="007A2FFD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rPr>
                <w:sz w:val="24"/>
                <w:szCs w:val="24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99 0 00 02030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3F50" w:rsidRPr="00B90BFD" w:rsidRDefault="00AC3F50" w:rsidP="00B90BFD">
            <w:pPr>
              <w:jc w:val="center"/>
            </w:pPr>
          </w:p>
          <w:p w:rsidR="00AC3F50" w:rsidRPr="00B90BFD" w:rsidRDefault="00AC3F50" w:rsidP="00B90BFD">
            <w:pPr>
              <w:jc w:val="center"/>
            </w:pPr>
          </w:p>
          <w:p w:rsidR="007A2FFD" w:rsidRPr="00B90BFD" w:rsidRDefault="00AC3F50" w:rsidP="00B90BFD">
            <w:pPr>
              <w:jc w:val="center"/>
            </w:pPr>
            <w:r w:rsidRPr="00B90BFD">
              <w:t>983</w:t>
            </w:r>
          </w:p>
        </w:tc>
      </w:tr>
      <w:tr w:rsidR="007A2FFD" w:rsidTr="00B90BFD">
        <w:trPr>
          <w:trHeight w:val="800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autoSpaceDN w:val="0"/>
              <w:rPr>
                <w:sz w:val="24"/>
                <w:szCs w:val="24"/>
              </w:rPr>
            </w:pPr>
            <w: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B90BFD" w:rsidRDefault="007A2FFD" w:rsidP="00B90BFD">
            <w:pPr>
              <w:jc w:val="center"/>
            </w:pPr>
          </w:p>
          <w:p w:rsidR="00AC3F50" w:rsidRPr="00B90BFD" w:rsidRDefault="00AC3F50" w:rsidP="00B90BFD">
            <w:pPr>
              <w:jc w:val="center"/>
            </w:pPr>
          </w:p>
          <w:p w:rsidR="00AC3F50" w:rsidRPr="00B90BFD" w:rsidRDefault="00B90BFD" w:rsidP="00B90BFD">
            <w:pPr>
              <w:jc w:val="center"/>
              <w:rPr>
                <w:b/>
                <w:lang w:val="en-US"/>
              </w:rPr>
            </w:pPr>
            <w:r w:rsidRPr="00B90BFD">
              <w:rPr>
                <w:b/>
                <w:lang w:val="en-US"/>
              </w:rPr>
              <w:t>1 677</w:t>
            </w:r>
          </w:p>
        </w:tc>
      </w:tr>
      <w:tr w:rsidR="007A2FFD" w:rsidTr="00B90BFD">
        <w:trPr>
          <w:trHeight w:val="272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rPr>
                <w:sz w:val="24"/>
                <w:szCs w:val="24"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99 0 00 02040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B90BFD" w:rsidRDefault="00B90BFD" w:rsidP="00B90B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1 677</w:t>
            </w:r>
          </w:p>
        </w:tc>
      </w:tr>
      <w:tr w:rsidR="007A2FFD" w:rsidTr="00B90BFD">
        <w:trPr>
          <w:trHeight w:val="828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autoSpaceDN w:val="0"/>
              <w:rPr>
                <w:sz w:val="24"/>
                <w:szCs w:val="24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99 0 00 02040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B90BFD" w:rsidRDefault="007A2FFD" w:rsidP="00B90BFD">
            <w:pPr>
              <w:jc w:val="center"/>
            </w:pPr>
          </w:p>
          <w:p w:rsidR="00AC3F50" w:rsidRPr="00B90BFD" w:rsidRDefault="00AC3F50" w:rsidP="00B90BFD">
            <w:pPr>
              <w:jc w:val="center"/>
            </w:pPr>
          </w:p>
          <w:p w:rsidR="00AC3F50" w:rsidRPr="00B90BFD" w:rsidRDefault="00AC3F50" w:rsidP="00B90BFD">
            <w:pPr>
              <w:jc w:val="center"/>
            </w:pPr>
          </w:p>
          <w:p w:rsidR="00AC3F50" w:rsidRPr="00B90BFD" w:rsidRDefault="00AC3F50" w:rsidP="00B90BFD">
            <w:pPr>
              <w:jc w:val="center"/>
            </w:pPr>
            <w:r w:rsidRPr="00B90BFD">
              <w:t>1 199</w:t>
            </w:r>
          </w:p>
        </w:tc>
      </w:tr>
      <w:tr w:rsidR="007A2FFD" w:rsidTr="00B90BFD">
        <w:trPr>
          <w:trHeight w:val="417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FD" w:rsidRDefault="007A2FFD" w:rsidP="00B90BFD">
            <w:pPr>
              <w:autoSpaceDN w:val="0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99 0 00 02040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B90BFD" w:rsidRDefault="007A2FFD" w:rsidP="00B90BFD">
            <w:pPr>
              <w:jc w:val="center"/>
            </w:pPr>
          </w:p>
          <w:p w:rsidR="00AC3F50" w:rsidRPr="00B90BFD" w:rsidRDefault="00AC3F50" w:rsidP="00B90BFD">
            <w:pPr>
              <w:jc w:val="center"/>
              <w:rPr>
                <w:lang w:val="en-US"/>
              </w:rPr>
            </w:pPr>
            <w:r w:rsidRPr="00B90BFD">
              <w:t>4</w:t>
            </w:r>
            <w:r w:rsidR="00B90BFD">
              <w:rPr>
                <w:lang w:val="en-US"/>
              </w:rPr>
              <w:t>66</w:t>
            </w:r>
          </w:p>
        </w:tc>
      </w:tr>
      <w:tr w:rsidR="007A2FFD" w:rsidTr="00B90BFD">
        <w:trPr>
          <w:trHeight w:val="308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B90BFD" w:rsidRDefault="00B90BFD" w:rsidP="00B90BFD">
            <w:pPr>
              <w:autoSpaceDN w:val="0"/>
              <w:rPr>
                <w:sz w:val="24"/>
                <w:szCs w:val="24"/>
              </w:rPr>
            </w:pPr>
            <w:r>
              <w:t>Иные межбюджетные трансферты на фин</w:t>
            </w:r>
            <w:proofErr w:type="gramStart"/>
            <w:r>
              <w:t>.о</w:t>
            </w:r>
            <w:proofErr w:type="gramEnd"/>
            <w:r>
              <w:t>беспечения исполнения расходных обязательств (</w:t>
            </w:r>
            <w:proofErr w:type="spellStart"/>
            <w:r>
              <w:t>самозанятость</w:t>
            </w:r>
            <w:proofErr w:type="spellEnd"/>
            <w: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Pr="00B90BFD" w:rsidRDefault="00B90BFD" w:rsidP="00B90BFD">
            <w:pPr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99 0 00 25130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Pr="00B90BFD" w:rsidRDefault="007A2FFD" w:rsidP="00B90BFD">
            <w:pPr>
              <w:autoSpaceDN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FFD" w:rsidRPr="00B90BFD" w:rsidRDefault="00B90BFD" w:rsidP="00B90BFD">
            <w:pPr>
              <w:jc w:val="center"/>
            </w:pPr>
            <w:r>
              <w:t>12</w:t>
            </w:r>
          </w:p>
        </w:tc>
      </w:tr>
      <w:tr w:rsidR="00B90BFD" w:rsidTr="00B90BFD">
        <w:trPr>
          <w:trHeight w:val="46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FD" w:rsidRDefault="00B90BFD" w:rsidP="00B90BFD">
            <w:pPr>
              <w:autoSpaceDN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BFD" w:rsidRPr="000030CF" w:rsidRDefault="00B90BFD" w:rsidP="00B90BFD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0BFD" w:rsidRDefault="00B90BFD" w:rsidP="00B90BFD">
            <w:pPr>
              <w:autoSpaceDN w:val="0"/>
              <w:jc w:val="center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0BFD" w:rsidRDefault="00B90BFD" w:rsidP="00B90BFD">
            <w:pPr>
              <w:autoSpaceDN w:val="0"/>
              <w:jc w:val="center"/>
            </w:pPr>
            <w: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0BFD" w:rsidRPr="00B90BFD" w:rsidRDefault="00B90BFD" w:rsidP="00B90BFD">
            <w:pPr>
              <w:autoSpaceDN w:val="0"/>
              <w:jc w:val="center"/>
            </w:pPr>
            <w:r>
              <w:t>99 0 00 25130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0BFD" w:rsidRPr="00B90BFD" w:rsidRDefault="00B90BFD" w:rsidP="00B90BFD">
            <w:pPr>
              <w:autoSpaceDN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0BFD" w:rsidRPr="00B90BFD" w:rsidRDefault="00B90BFD" w:rsidP="00B90BFD">
            <w:pPr>
              <w:jc w:val="center"/>
            </w:pPr>
            <w:r>
              <w:t>12</w:t>
            </w:r>
          </w:p>
        </w:tc>
      </w:tr>
      <w:tr w:rsidR="007A2FFD" w:rsidTr="00B90BFD">
        <w:trPr>
          <w:trHeight w:val="418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autoSpaceDN w:val="0"/>
              <w:rPr>
                <w:sz w:val="24"/>
                <w:szCs w:val="24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FFD" w:rsidRPr="00B90BFD" w:rsidRDefault="00B90BFD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8</w:t>
            </w:r>
          </w:p>
        </w:tc>
      </w:tr>
      <w:tr w:rsidR="007A2FFD" w:rsidRPr="008A73D8" w:rsidTr="00B90BFD">
        <w:trPr>
          <w:trHeight w:val="628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FFD" w:rsidRPr="00B90BFD" w:rsidRDefault="00B90BFD" w:rsidP="00B90BFD">
            <w:pPr>
              <w:jc w:val="center"/>
            </w:pPr>
            <w:r>
              <w:t>8</w:t>
            </w:r>
          </w:p>
        </w:tc>
      </w:tr>
      <w:tr w:rsidR="007A2FFD" w:rsidRPr="008A73D8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Pr="00E72430" w:rsidRDefault="007A2FFD" w:rsidP="00B90BFD">
            <w:pPr>
              <w:autoSpaceDN w:val="0"/>
              <w:jc w:val="center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Pr="00E72430" w:rsidRDefault="007A2FFD" w:rsidP="00B90BFD">
            <w:pPr>
              <w:autoSpaceDN w:val="0"/>
              <w:jc w:val="center"/>
            </w:pPr>
            <w:r>
              <w:t>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Pr="00E72430" w:rsidRDefault="007A2FFD" w:rsidP="00B90BFD">
            <w:pPr>
              <w:autoSpaceDN w:val="0"/>
              <w:jc w:val="center"/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2FFD" w:rsidRPr="00E72430" w:rsidRDefault="007A2FFD" w:rsidP="00B90BFD">
            <w:pPr>
              <w:autoSpaceDN w:val="0"/>
              <w:jc w:val="center"/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FFD" w:rsidRPr="00B90BFD" w:rsidRDefault="007A2FFD" w:rsidP="00B90BFD">
            <w:pPr>
              <w:jc w:val="center"/>
            </w:pPr>
          </w:p>
          <w:p w:rsidR="00AC3F50" w:rsidRPr="00B90BFD" w:rsidRDefault="00B90BFD" w:rsidP="00B90BFD">
            <w:pPr>
              <w:jc w:val="center"/>
            </w:pPr>
            <w:r>
              <w:t>8</w:t>
            </w:r>
          </w:p>
        </w:tc>
      </w:tr>
      <w:tr w:rsidR="007A2FFD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E1A6E" w:rsidRDefault="007A2FFD" w:rsidP="00B90BFD">
            <w:r w:rsidRPr="00EE1A6E"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E1A6E" w:rsidRDefault="007A2FFD" w:rsidP="00B90BFD">
            <w:pPr>
              <w:jc w:val="center"/>
            </w:pPr>
            <w: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5729B" w:rsidRDefault="007A2FFD" w:rsidP="00B90BFD">
            <w:pPr>
              <w:autoSpaceDN w:val="0"/>
              <w:jc w:val="center"/>
            </w:pPr>
            <w:r w:rsidRPr="00E5729B"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5729B" w:rsidRDefault="007A2FFD" w:rsidP="00B90BFD">
            <w:pPr>
              <w:autoSpaceDN w:val="0"/>
              <w:jc w:val="center"/>
            </w:pPr>
            <w:r w:rsidRPr="00E5729B">
              <w:t>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5729B" w:rsidRDefault="007A2FFD" w:rsidP="00B90BFD">
            <w:pPr>
              <w:autoSpaceDN w:val="0"/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E1A6E" w:rsidRDefault="007A2FFD" w:rsidP="00B90BFD">
            <w:pPr>
              <w:autoSpaceDN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B90BFD" w:rsidRDefault="00B90BFD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238</w:t>
            </w:r>
          </w:p>
        </w:tc>
      </w:tr>
      <w:tr w:rsidR="007A2FFD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E1A6E" w:rsidRDefault="007A2FFD" w:rsidP="00B90BFD">
            <w:r w:rsidRPr="00EE1A6E">
              <w:t>Проведение муниципальных выборов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E1A6E" w:rsidRDefault="007A2FFD" w:rsidP="00B90BFD">
            <w:pPr>
              <w:jc w:val="center"/>
            </w:pPr>
            <w: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5729B" w:rsidRDefault="007A2FFD" w:rsidP="00B90BFD">
            <w:pPr>
              <w:autoSpaceDN w:val="0"/>
              <w:jc w:val="center"/>
            </w:pPr>
            <w:r w:rsidRPr="00E5729B"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5729B" w:rsidRDefault="007A2FFD" w:rsidP="00B90BFD">
            <w:pPr>
              <w:autoSpaceDN w:val="0"/>
              <w:jc w:val="center"/>
            </w:pPr>
            <w:r w:rsidRPr="00E5729B">
              <w:t>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5729B" w:rsidRDefault="007A2FFD" w:rsidP="00B90BFD">
            <w:pPr>
              <w:autoSpaceDN w:val="0"/>
              <w:jc w:val="center"/>
            </w:pPr>
            <w:r w:rsidRPr="00E5729B">
              <w:t>99 0 00 02015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E1A6E" w:rsidRDefault="007A2FFD" w:rsidP="00B90BFD">
            <w:pPr>
              <w:autoSpaceDN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B90BFD" w:rsidRDefault="00B90BFD" w:rsidP="00B90BFD">
            <w:pPr>
              <w:jc w:val="center"/>
            </w:pPr>
            <w:r>
              <w:t>238</w:t>
            </w:r>
          </w:p>
        </w:tc>
      </w:tr>
      <w:tr w:rsidR="007A2FFD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E1A6E" w:rsidRDefault="007A2FFD" w:rsidP="00B90BFD">
            <w:r w:rsidRPr="00EE1A6E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E1A6E" w:rsidRDefault="007A2FFD" w:rsidP="00B90BFD">
            <w:pPr>
              <w:jc w:val="center"/>
            </w:pPr>
            <w: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5729B" w:rsidRDefault="007A2FFD" w:rsidP="00B90BFD">
            <w:pPr>
              <w:autoSpaceDN w:val="0"/>
              <w:jc w:val="center"/>
            </w:pPr>
            <w:r w:rsidRPr="00E5729B"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E5729B" w:rsidRDefault="007A2FFD" w:rsidP="00B90BFD">
            <w:pPr>
              <w:autoSpaceDN w:val="0"/>
              <w:jc w:val="center"/>
            </w:pPr>
            <w:r w:rsidRPr="00E5729B">
              <w:t>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autoSpaceDN w:val="0"/>
              <w:jc w:val="center"/>
            </w:pPr>
            <w:r w:rsidRPr="00E5729B">
              <w:t>99 0 00 02015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AC3F50" w:rsidP="00B90BFD">
            <w:pPr>
              <w:autoSpaceDN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B90BFD" w:rsidRDefault="00AC3F50" w:rsidP="00B90BFD">
            <w:pPr>
              <w:jc w:val="center"/>
            </w:pPr>
            <w:r w:rsidRPr="00B90BFD">
              <w:t>238</w:t>
            </w:r>
          </w:p>
        </w:tc>
      </w:tr>
      <w:tr w:rsidR="007A2FFD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autoSpaceDN w:val="0"/>
              <w:rPr>
                <w:bCs/>
                <w:sz w:val="24"/>
                <w:szCs w:val="24"/>
              </w:rPr>
            </w:pPr>
            <w: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Default="007A2FFD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FD" w:rsidRDefault="007A2FFD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FD" w:rsidRPr="00B90BFD" w:rsidRDefault="00B90BFD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1 007</w:t>
            </w:r>
          </w:p>
        </w:tc>
      </w:tr>
      <w:tr w:rsidR="007F6C18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99 0 00 29900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B90BFD" w:rsidRDefault="00B90BFD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966</w:t>
            </w:r>
          </w:p>
        </w:tc>
      </w:tr>
      <w:tr w:rsidR="007F6C18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99 0 00 29900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B90BFD" w:rsidRDefault="007F6C18" w:rsidP="00B90BFD">
            <w:pPr>
              <w:jc w:val="center"/>
            </w:pPr>
            <w:r w:rsidRPr="00B90BFD">
              <w:t>966</w:t>
            </w:r>
          </w:p>
        </w:tc>
      </w:tr>
      <w:tr w:rsidR="007F6C18" w:rsidTr="00B90BFD">
        <w:trPr>
          <w:trHeight w:val="76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3975A6" w:rsidP="00B90BFD">
            <w:pPr>
              <w:autoSpaceDN w:val="0"/>
              <w:rPr>
                <w:sz w:val="24"/>
                <w:szCs w:val="24"/>
              </w:rPr>
            </w:pPr>
            <w: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19 0 01 21910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AC3F50" w:rsidRDefault="007F6C18" w:rsidP="00B90BFD">
            <w:pPr>
              <w:autoSpaceDN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B90BFD" w:rsidRDefault="007F6C18" w:rsidP="00B90BFD">
            <w:pPr>
              <w:jc w:val="center"/>
            </w:pPr>
          </w:p>
          <w:p w:rsidR="007F6C18" w:rsidRPr="00B90BFD" w:rsidRDefault="00B90BFD" w:rsidP="00B90BFD">
            <w:pPr>
              <w:jc w:val="center"/>
            </w:pPr>
            <w:r>
              <w:t>3</w:t>
            </w:r>
          </w:p>
          <w:p w:rsidR="007F6C18" w:rsidRPr="00B90BFD" w:rsidRDefault="007F6C18" w:rsidP="00B90BFD">
            <w:pPr>
              <w:jc w:val="center"/>
            </w:pPr>
          </w:p>
        </w:tc>
      </w:tr>
      <w:tr w:rsidR="00F22C2E" w:rsidTr="00B90BFD">
        <w:trPr>
          <w:trHeight w:val="28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C2E" w:rsidRDefault="003975A6" w:rsidP="00B90BFD">
            <w:pPr>
              <w:autoSpaceDN w:val="0"/>
            </w:pPr>
            <w:r>
              <w:t xml:space="preserve">Закупка товаров работ и услуг для государственных (муниципальных 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C2E" w:rsidRPr="000030CF" w:rsidRDefault="003975A6" w:rsidP="00B90BFD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C2E" w:rsidRDefault="003975A6" w:rsidP="00B90BFD">
            <w:pPr>
              <w:autoSpaceDN w:val="0"/>
              <w:jc w:val="center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C2E" w:rsidRDefault="003975A6" w:rsidP="00B90BFD">
            <w:pPr>
              <w:autoSpaceDN w:val="0"/>
              <w:jc w:val="center"/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C2E" w:rsidRDefault="003975A6" w:rsidP="00B90BFD">
            <w:pPr>
              <w:autoSpaceDN w:val="0"/>
              <w:jc w:val="center"/>
            </w:pPr>
            <w:r>
              <w:t>19 0 01 21910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C2E" w:rsidRPr="00AC3F50" w:rsidRDefault="00F22C2E" w:rsidP="00B90BFD">
            <w:pPr>
              <w:autoSpaceDN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C2E" w:rsidRPr="00B90BFD" w:rsidRDefault="00F22C2E" w:rsidP="00B90BFD">
            <w:pPr>
              <w:jc w:val="center"/>
            </w:pPr>
          </w:p>
          <w:p w:rsidR="00F22C2E" w:rsidRPr="00B90BFD" w:rsidRDefault="003975A6" w:rsidP="00B90BFD">
            <w:pPr>
              <w:jc w:val="center"/>
            </w:pPr>
            <w:r w:rsidRPr="00B90BFD">
              <w:t>3</w:t>
            </w:r>
          </w:p>
        </w:tc>
      </w:tr>
      <w:tr w:rsidR="007F6C18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FB65A2" w:rsidRDefault="007F6C18" w:rsidP="00B90BFD">
            <w:pPr>
              <w:autoSpaceDN w:val="0"/>
            </w:pPr>
            <w:r>
              <w:t>Прочие выплаты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FB65A2" w:rsidRDefault="007F6C18" w:rsidP="00B90BFD">
            <w:pPr>
              <w:autoSpaceDN w:val="0"/>
              <w:jc w:val="center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FB65A2" w:rsidRDefault="007F6C18" w:rsidP="00B90BFD">
            <w:pPr>
              <w:autoSpaceDN w:val="0"/>
              <w:jc w:val="center"/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FB65A2" w:rsidRDefault="007F6C18" w:rsidP="00B90BFD">
            <w:pPr>
              <w:autoSpaceDN w:val="0"/>
              <w:jc w:val="center"/>
            </w:pPr>
            <w:r>
              <w:t>99 0 00 92350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FB65A2" w:rsidRDefault="007F6C18" w:rsidP="00B90BFD">
            <w:pPr>
              <w:autoSpaceDN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B90BFD" w:rsidRDefault="00B90BFD" w:rsidP="00B90BFD">
            <w:pPr>
              <w:jc w:val="center"/>
            </w:pPr>
            <w:r>
              <w:t>19</w:t>
            </w:r>
          </w:p>
        </w:tc>
      </w:tr>
      <w:tr w:rsidR="007F6C18" w:rsidRPr="00FB65A2" w:rsidTr="00B90BFD">
        <w:trPr>
          <w:trHeight w:val="43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FB65A2" w:rsidRDefault="007F6C18" w:rsidP="00B90BFD">
            <w:pPr>
              <w:autoSpaceDN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FB65A2" w:rsidRDefault="007F6C18" w:rsidP="00B90BFD">
            <w:pPr>
              <w:autoSpaceDN w:val="0"/>
              <w:jc w:val="center"/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FB65A2" w:rsidRDefault="007F6C18" w:rsidP="00B90BFD">
            <w:pPr>
              <w:autoSpaceDN w:val="0"/>
              <w:jc w:val="center"/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FB65A2" w:rsidRDefault="007F6C18" w:rsidP="00B90BFD">
            <w:pPr>
              <w:autoSpaceDN w:val="0"/>
              <w:jc w:val="center"/>
            </w:pPr>
            <w:r>
              <w:t>99 0 00 92350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FB65A2" w:rsidRDefault="007F6C18" w:rsidP="00B90BFD">
            <w:pPr>
              <w:autoSpaceDN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B90BFD" w:rsidRDefault="007F6C18" w:rsidP="00B90BFD">
            <w:pPr>
              <w:jc w:val="center"/>
            </w:pPr>
          </w:p>
          <w:p w:rsidR="007F6C18" w:rsidRPr="00B90BFD" w:rsidRDefault="007F6C18" w:rsidP="00B90BFD">
            <w:pPr>
              <w:jc w:val="center"/>
            </w:pPr>
            <w:r w:rsidRPr="00B90BFD">
              <w:t>19</w:t>
            </w:r>
          </w:p>
        </w:tc>
      </w:tr>
      <w:tr w:rsidR="007F6C18" w:rsidRPr="00FB65A2" w:rsidTr="00B90BFD">
        <w:trPr>
          <w:trHeight w:val="226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B90BFD" w:rsidRDefault="00B90BFD" w:rsidP="00B90BFD">
            <w:pPr>
              <w:jc w:val="center"/>
            </w:pPr>
            <w:r>
              <w:t>5</w:t>
            </w:r>
          </w:p>
        </w:tc>
      </w:tr>
      <w:tr w:rsidR="007F6C18" w:rsidTr="00B90BFD">
        <w:trPr>
          <w:trHeight w:val="423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7F6C18" w:rsidP="00B90BFD">
            <w:pPr>
              <w:jc w:val="center"/>
            </w:pPr>
          </w:p>
          <w:p w:rsidR="007F6C18" w:rsidRPr="00B90BFD" w:rsidRDefault="00B90BFD" w:rsidP="00B90BFD">
            <w:pPr>
              <w:jc w:val="center"/>
            </w:pPr>
            <w:r>
              <w:t>5</w:t>
            </w:r>
          </w:p>
        </w:tc>
      </w:tr>
      <w:tr w:rsidR="007F6C18" w:rsidTr="00B90BFD">
        <w:trPr>
          <w:trHeight w:val="428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Pr="00AE0396" w:rsidRDefault="007F6C18" w:rsidP="00B90BFD">
            <w:r w:rsidRPr="00AE0396">
              <w:t>Диспансеризация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Pr="000030CF" w:rsidRDefault="007F6C18" w:rsidP="00B90BFD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457679" w:rsidRDefault="007F6C18" w:rsidP="00B90BFD">
            <w:pPr>
              <w:autoSpaceDN w:val="0"/>
              <w:jc w:val="center"/>
            </w:pPr>
            <w:r w:rsidRPr="00457679"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457679" w:rsidRDefault="007F6C18" w:rsidP="00B90BFD">
            <w:pPr>
              <w:autoSpaceDN w:val="0"/>
              <w:jc w:val="center"/>
            </w:pPr>
            <w:r w:rsidRPr="00457679"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457679" w:rsidRDefault="007F6C18" w:rsidP="00B90BFD">
            <w:pPr>
              <w:jc w:val="center"/>
            </w:pPr>
            <w:r w:rsidRPr="00457679">
              <w:t>99 0 00 97071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B90BFD" w:rsidRDefault="00B90BFD" w:rsidP="00B90BFD">
            <w:pPr>
              <w:jc w:val="center"/>
            </w:pPr>
            <w:r>
              <w:t>14</w:t>
            </w:r>
          </w:p>
        </w:tc>
      </w:tr>
      <w:tr w:rsidR="007F6C18" w:rsidTr="00B90BFD">
        <w:trPr>
          <w:trHeight w:val="36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r w:rsidRPr="00AE0396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Pr="000030CF" w:rsidRDefault="007F6C18" w:rsidP="00B90BFD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457679" w:rsidRDefault="007F6C18" w:rsidP="00B90BFD">
            <w:pPr>
              <w:autoSpaceDN w:val="0"/>
              <w:jc w:val="center"/>
            </w:pPr>
            <w:r w:rsidRPr="00457679"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457679" w:rsidRDefault="007F6C18" w:rsidP="00B90BFD">
            <w:pPr>
              <w:autoSpaceDN w:val="0"/>
              <w:jc w:val="center"/>
            </w:pPr>
            <w:r w:rsidRPr="00457679">
              <w:t>13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Default="007F6C18" w:rsidP="00B90BFD">
            <w:pPr>
              <w:jc w:val="center"/>
            </w:pPr>
            <w:r w:rsidRPr="00457679">
              <w:t>99 0 00 97071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Pr="001E777C" w:rsidRDefault="007F6C18" w:rsidP="00B90BFD">
            <w:pPr>
              <w:autoSpaceDN w:val="0"/>
              <w:jc w:val="center"/>
            </w:pPr>
            <w:r w:rsidRPr="001E777C">
              <w:t>2</w:t>
            </w:r>
            <w: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B90BFD" w:rsidRDefault="007F6C18" w:rsidP="00B90BFD">
            <w:pPr>
              <w:jc w:val="center"/>
            </w:pPr>
          </w:p>
          <w:p w:rsidR="007F6C18" w:rsidRPr="00B90BFD" w:rsidRDefault="007F6C18" w:rsidP="00B90BFD">
            <w:pPr>
              <w:jc w:val="center"/>
            </w:pPr>
            <w:r w:rsidRPr="00B90BFD">
              <w:t>14</w:t>
            </w:r>
          </w:p>
        </w:tc>
      </w:tr>
      <w:tr w:rsidR="007F6C18" w:rsidTr="00B90BFD">
        <w:trPr>
          <w:trHeight w:val="36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B90BFD" w:rsidRDefault="001821C8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212</w:t>
            </w:r>
          </w:p>
        </w:tc>
      </w:tr>
      <w:tr w:rsidR="007F6C18" w:rsidTr="00B90BFD">
        <w:trPr>
          <w:trHeight w:val="36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autoSpaceDN w:val="0"/>
              <w:rPr>
                <w:bCs/>
                <w:sz w:val="24"/>
                <w:szCs w:val="24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B90BFD" w:rsidRDefault="001821C8" w:rsidP="00B90BFD">
            <w:pPr>
              <w:jc w:val="center"/>
            </w:pPr>
            <w:r w:rsidRPr="00B90BFD">
              <w:t>212</w:t>
            </w:r>
          </w:p>
        </w:tc>
      </w:tr>
      <w:tr w:rsidR="007F6C18" w:rsidTr="00B90BFD">
        <w:trPr>
          <w:trHeight w:val="38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autoSpaceDN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99 0 00 51180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B90BFD" w:rsidRDefault="001821C8" w:rsidP="00B90BFD">
            <w:pPr>
              <w:jc w:val="center"/>
            </w:pPr>
            <w:r w:rsidRPr="00B90BFD">
              <w:t>212</w:t>
            </w:r>
          </w:p>
        </w:tc>
      </w:tr>
      <w:tr w:rsidR="007F6C18" w:rsidTr="00B90BFD">
        <w:trPr>
          <w:trHeight w:val="532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99 0 00 51180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B90BFD" w:rsidRDefault="007F6C18" w:rsidP="00B90BFD">
            <w:pPr>
              <w:jc w:val="center"/>
            </w:pPr>
          </w:p>
          <w:p w:rsidR="007F6C18" w:rsidRPr="00B90BFD" w:rsidRDefault="007F6C18" w:rsidP="00B90BFD">
            <w:pPr>
              <w:jc w:val="center"/>
            </w:pPr>
          </w:p>
          <w:p w:rsidR="007F6C18" w:rsidRPr="00B90BFD" w:rsidRDefault="007F6C18" w:rsidP="00B90BFD">
            <w:pPr>
              <w:jc w:val="center"/>
            </w:pPr>
          </w:p>
          <w:p w:rsidR="007F6C18" w:rsidRPr="00B90BFD" w:rsidRDefault="007F6C18" w:rsidP="00B90BFD">
            <w:pPr>
              <w:jc w:val="center"/>
            </w:pPr>
            <w:r w:rsidRPr="00B90BFD">
              <w:t>21</w:t>
            </w:r>
            <w:r w:rsidR="001821C8" w:rsidRPr="00B90BFD">
              <w:t>2</w:t>
            </w:r>
          </w:p>
        </w:tc>
      </w:tr>
      <w:tr w:rsidR="007F6C18" w:rsidTr="00B90BFD">
        <w:trPr>
          <w:trHeight w:val="242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B90BFD" w:rsidRDefault="001821C8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11</w:t>
            </w:r>
          </w:p>
        </w:tc>
      </w:tr>
      <w:tr w:rsidR="007F6C18" w:rsidTr="00B90BFD">
        <w:trPr>
          <w:trHeight w:val="26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 xml:space="preserve">Обеспечение пожарной безопасности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B90BFD" w:rsidRDefault="001821C8" w:rsidP="00B90BFD">
            <w:pPr>
              <w:jc w:val="center"/>
            </w:pPr>
            <w:r w:rsidRPr="00B90BFD">
              <w:t>11</w:t>
            </w:r>
          </w:p>
        </w:tc>
      </w:tr>
      <w:tr w:rsidR="007F6C18" w:rsidTr="00B90BFD">
        <w:trPr>
          <w:trHeight w:val="31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 w:rsidRPr="00D90367">
              <w:t>Содержание пожарных подразделений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99 0 00 22680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B90BFD" w:rsidRDefault="001821C8" w:rsidP="00B90BFD">
            <w:pPr>
              <w:jc w:val="center"/>
            </w:pPr>
            <w:r w:rsidRPr="00B90BFD">
              <w:t>11</w:t>
            </w:r>
          </w:p>
        </w:tc>
      </w:tr>
      <w:tr w:rsidR="007F6C18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99 0 00 22680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6C18" w:rsidRPr="00B90BFD" w:rsidRDefault="007F6C18" w:rsidP="00B90BFD">
            <w:pPr>
              <w:jc w:val="center"/>
            </w:pPr>
          </w:p>
          <w:p w:rsidR="007F6C18" w:rsidRPr="00B90BFD" w:rsidRDefault="001821C8" w:rsidP="00B90BFD">
            <w:pPr>
              <w:jc w:val="center"/>
            </w:pPr>
            <w:r w:rsidRPr="00B90BFD">
              <w:t>11</w:t>
            </w:r>
          </w:p>
        </w:tc>
      </w:tr>
      <w:tr w:rsidR="007F6C18" w:rsidTr="00B90BFD">
        <w:trPr>
          <w:trHeight w:val="20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1821C8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1 78</w:t>
            </w:r>
            <w:r w:rsidR="00B90BFD">
              <w:rPr>
                <w:b/>
              </w:rPr>
              <w:t>8</w:t>
            </w:r>
          </w:p>
        </w:tc>
      </w:tr>
      <w:tr w:rsidR="007F6C18" w:rsidTr="00B90BFD">
        <w:trPr>
          <w:trHeight w:val="20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1821C8" w:rsidP="00B90BFD">
            <w:pPr>
              <w:jc w:val="center"/>
            </w:pPr>
            <w:r w:rsidRPr="00B90BFD">
              <w:t>1 78</w:t>
            </w:r>
            <w:r w:rsidR="00B90BFD">
              <w:t>8</w:t>
            </w:r>
          </w:p>
        </w:tc>
      </w:tr>
      <w:tr w:rsidR="007F6C18" w:rsidRPr="008E3D91" w:rsidTr="00B90BFD">
        <w:trPr>
          <w:trHeight w:val="41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1821C8" w:rsidP="00B90BFD">
            <w:pPr>
              <w:jc w:val="center"/>
            </w:pPr>
            <w:r w:rsidRPr="00B90BFD">
              <w:t>1 78</w:t>
            </w:r>
            <w:r w:rsidR="00B90BFD">
              <w:t>8</w:t>
            </w:r>
          </w:p>
        </w:tc>
      </w:tr>
      <w:tr w:rsidR="007F6C18" w:rsidTr="00B90BFD">
        <w:trPr>
          <w:trHeight w:val="198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jc w:val="center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jc w:val="center"/>
              <w:rPr>
                <w:sz w:val="24"/>
                <w:szCs w:val="24"/>
              </w:rPr>
            </w:pPr>
            <w:r>
              <w:t>99 0 00 78020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7F6C18" w:rsidP="00B90BFD">
            <w:pPr>
              <w:jc w:val="center"/>
            </w:pPr>
          </w:p>
          <w:p w:rsidR="007F6C18" w:rsidRPr="00B90BFD" w:rsidRDefault="007F6C18" w:rsidP="00B90BFD">
            <w:pPr>
              <w:jc w:val="center"/>
            </w:pPr>
            <w:r w:rsidRPr="00B90BFD">
              <w:t>1 788</w:t>
            </w:r>
          </w:p>
        </w:tc>
      </w:tr>
      <w:tr w:rsidR="007F6C18" w:rsidTr="00B90BFD">
        <w:trPr>
          <w:trHeight w:val="343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Pr="006C5B24" w:rsidRDefault="007F6C18" w:rsidP="00B90BFD">
            <w:pPr>
              <w:autoSpaceDN w:val="0"/>
              <w:jc w:val="center"/>
              <w:rPr>
                <w:b/>
                <w:bCs/>
              </w:rPr>
            </w:pPr>
            <w:r w:rsidRPr="006C5B24">
              <w:rPr>
                <w:b/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7F6C18" w:rsidP="00B90BFD">
            <w:pPr>
              <w:jc w:val="center"/>
            </w:pPr>
          </w:p>
          <w:p w:rsidR="007F6C18" w:rsidRPr="00B90BFD" w:rsidRDefault="007F6C18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3 902</w:t>
            </w:r>
          </w:p>
        </w:tc>
      </w:tr>
      <w:tr w:rsidR="007F6C18" w:rsidTr="00B90BFD">
        <w:trPr>
          <w:trHeight w:val="358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6C5B24" w:rsidRDefault="007F6C18" w:rsidP="00B90BFD">
            <w:pPr>
              <w:autoSpaceDN w:val="0"/>
              <w:jc w:val="center"/>
              <w:rPr>
                <w:b/>
                <w:bCs/>
              </w:rPr>
            </w:pPr>
            <w:r w:rsidRPr="006C5B24">
              <w:rPr>
                <w:b/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1821C8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25</w:t>
            </w:r>
          </w:p>
        </w:tc>
      </w:tr>
      <w:tr w:rsidR="007F6C18" w:rsidTr="00B90BFD">
        <w:trPr>
          <w:trHeight w:val="27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0C0D1F" w:rsidRDefault="007F6C18" w:rsidP="00B90BFD">
            <w:pPr>
              <w:jc w:val="center"/>
              <w:rPr>
                <w:bCs/>
              </w:rPr>
            </w:pPr>
            <w:r w:rsidRPr="000C0D1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1821C8" w:rsidP="00B90BFD">
            <w:pPr>
              <w:jc w:val="center"/>
            </w:pPr>
            <w:r w:rsidRPr="00B90BFD">
              <w:t>25</w:t>
            </w:r>
          </w:p>
        </w:tc>
      </w:tr>
      <w:tr w:rsidR="007F6C18" w:rsidTr="00B90BFD">
        <w:trPr>
          <w:trHeight w:val="27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C18" w:rsidRPr="000C0D1F" w:rsidRDefault="007F6C18" w:rsidP="00B90BFD">
            <w:pPr>
              <w:jc w:val="center"/>
              <w:rPr>
                <w:bCs/>
              </w:rPr>
            </w:pPr>
            <w:r w:rsidRPr="000C0D1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99 0 00 25600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</w:pPr>
            <w: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7F6C18" w:rsidP="00B90BFD">
            <w:pPr>
              <w:jc w:val="center"/>
            </w:pPr>
            <w:r w:rsidRPr="00B90BFD">
              <w:t>25</w:t>
            </w:r>
          </w:p>
        </w:tc>
      </w:tr>
      <w:tr w:rsidR="007F6C18" w:rsidTr="00B90BFD">
        <w:trPr>
          <w:trHeight w:val="27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jc w:val="center"/>
            </w:pPr>
            <w:r w:rsidRPr="006C5B24">
              <w:rPr>
                <w:b/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1821C8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3 877</w:t>
            </w:r>
          </w:p>
        </w:tc>
      </w:tr>
      <w:tr w:rsidR="007F6C18" w:rsidTr="00B90BFD">
        <w:trPr>
          <w:trHeight w:val="27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1821C8" w:rsidP="00B90BFD">
            <w:pPr>
              <w:jc w:val="center"/>
            </w:pPr>
            <w:r w:rsidRPr="00B90BFD">
              <w:t>1 115</w:t>
            </w:r>
          </w:p>
        </w:tc>
      </w:tr>
      <w:tr w:rsidR="007F6C18" w:rsidTr="00B90BFD">
        <w:trPr>
          <w:trHeight w:val="41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autoSpaceDN w:val="0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18" w:rsidRDefault="007F6C1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6C18" w:rsidRDefault="007F6C1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6C18" w:rsidRPr="00B90BFD" w:rsidRDefault="007F6C18" w:rsidP="00B90BFD">
            <w:pPr>
              <w:jc w:val="center"/>
            </w:pPr>
          </w:p>
          <w:p w:rsidR="007F6C18" w:rsidRPr="00B90BFD" w:rsidRDefault="007F6C18" w:rsidP="00B90BFD">
            <w:pPr>
              <w:jc w:val="center"/>
            </w:pPr>
            <w:r w:rsidRPr="00B90BFD">
              <w:t>1 115</w:t>
            </w:r>
          </w:p>
        </w:tc>
      </w:tr>
      <w:tr w:rsidR="001821C8" w:rsidTr="00B90BFD">
        <w:trPr>
          <w:trHeight w:val="411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1C8" w:rsidRDefault="001821C8" w:rsidP="00B90BFD">
            <w:pPr>
              <w:autoSpaceDN w:val="0"/>
              <w:rPr>
                <w:sz w:val="24"/>
                <w:szCs w:val="24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1C8" w:rsidRDefault="001821C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21C8" w:rsidRPr="00B90BFD" w:rsidRDefault="001821C8" w:rsidP="00B90BFD">
            <w:pPr>
              <w:jc w:val="center"/>
            </w:pPr>
            <w:r w:rsidRPr="00B90BFD">
              <w:t>466</w:t>
            </w:r>
          </w:p>
        </w:tc>
      </w:tr>
      <w:tr w:rsidR="001821C8" w:rsidTr="00B90BFD">
        <w:trPr>
          <w:trHeight w:val="427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1C8" w:rsidRDefault="001821C8" w:rsidP="00B90BFD">
            <w:pPr>
              <w:autoSpaceDN w:val="0"/>
              <w:rPr>
                <w:sz w:val="24"/>
                <w:szCs w:val="24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1C8" w:rsidRDefault="001821C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21C8" w:rsidRPr="00B90BFD" w:rsidRDefault="001821C8" w:rsidP="00B90BFD">
            <w:pPr>
              <w:jc w:val="center"/>
            </w:pPr>
          </w:p>
          <w:p w:rsidR="001821C8" w:rsidRPr="00B90BFD" w:rsidRDefault="001821C8" w:rsidP="00B90BFD">
            <w:pPr>
              <w:jc w:val="center"/>
            </w:pPr>
            <w:r w:rsidRPr="00B90BFD">
              <w:t>466</w:t>
            </w:r>
          </w:p>
        </w:tc>
      </w:tr>
      <w:tr w:rsidR="001821C8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1C8" w:rsidRDefault="001821C8" w:rsidP="00B90BFD">
            <w:pPr>
              <w:autoSpaceDN w:val="0"/>
              <w:rPr>
                <w:sz w:val="24"/>
                <w:szCs w:val="24"/>
              </w:rPr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1C8" w:rsidRDefault="001821C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21C8" w:rsidRPr="00B90BFD" w:rsidRDefault="001821C8" w:rsidP="00B90BFD">
            <w:pPr>
              <w:jc w:val="center"/>
            </w:pPr>
            <w:r w:rsidRPr="00B90BFD">
              <w:t>2 296</w:t>
            </w:r>
          </w:p>
        </w:tc>
      </w:tr>
      <w:tr w:rsidR="001821C8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1C8" w:rsidRDefault="001821C8" w:rsidP="00B90BFD">
            <w:pPr>
              <w:autoSpaceDN w:val="0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1C8" w:rsidRDefault="001821C8" w:rsidP="00B90BFD">
            <w:pPr>
              <w:jc w:val="center"/>
            </w:pPr>
            <w:r w:rsidRPr="000030CF">
              <w:rPr>
                <w:bCs/>
              </w:rPr>
              <w:t>800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99 0 00 78050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21C8" w:rsidRPr="00B90BFD" w:rsidRDefault="001821C8" w:rsidP="00B90BFD">
            <w:pPr>
              <w:jc w:val="center"/>
            </w:pPr>
          </w:p>
          <w:p w:rsidR="001821C8" w:rsidRPr="00B90BFD" w:rsidRDefault="001821C8" w:rsidP="00B90BFD">
            <w:pPr>
              <w:jc w:val="center"/>
            </w:pPr>
            <w:r w:rsidRPr="00B90BFD">
              <w:t>2 296</w:t>
            </w:r>
          </w:p>
        </w:tc>
      </w:tr>
      <w:tr w:rsidR="001821C8" w:rsidRPr="00E617ED" w:rsidTr="00B90BFD">
        <w:trPr>
          <w:trHeight w:val="345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1C8" w:rsidRDefault="001821C8" w:rsidP="00B90BFD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1C8" w:rsidRDefault="001821C8" w:rsidP="00B90BF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821C8" w:rsidRPr="00B90BFD" w:rsidRDefault="001821C8" w:rsidP="00B90BFD">
            <w:pPr>
              <w:jc w:val="center"/>
              <w:rPr>
                <w:b/>
              </w:rPr>
            </w:pPr>
            <w:r w:rsidRPr="00B90BFD">
              <w:rPr>
                <w:b/>
              </w:rPr>
              <w:t>9 826</w:t>
            </w:r>
          </w:p>
        </w:tc>
      </w:tr>
    </w:tbl>
    <w:p w:rsidR="007A2FFD" w:rsidRPr="000C0D1F" w:rsidRDefault="007A2FFD" w:rsidP="007A2FFD">
      <w:pPr>
        <w:jc w:val="center"/>
        <w:rPr>
          <w:b/>
          <w:sz w:val="24"/>
          <w:szCs w:val="24"/>
        </w:rPr>
      </w:pPr>
    </w:p>
    <w:p w:rsidR="00B90520" w:rsidRPr="00F44734" w:rsidRDefault="00B90520" w:rsidP="00F44734">
      <w:pPr>
        <w:shd w:val="clear" w:color="auto" w:fill="FFFFFF"/>
        <w:rPr>
          <w:b/>
          <w:sz w:val="27"/>
          <w:szCs w:val="27"/>
        </w:rPr>
      </w:pPr>
    </w:p>
    <w:sectPr w:rsidR="00B90520" w:rsidRPr="00F44734" w:rsidSect="00B16037">
      <w:pgSz w:w="11907" w:h="16840" w:code="9"/>
      <w:pgMar w:top="1134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E"/>
    <w:multiLevelType w:val="multilevel"/>
    <w:tmpl w:val="B28AF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720B6"/>
    <w:multiLevelType w:val="hybridMultilevel"/>
    <w:tmpl w:val="F122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082930"/>
    <w:multiLevelType w:val="hybridMultilevel"/>
    <w:tmpl w:val="0EBA62B4"/>
    <w:lvl w:ilvl="0" w:tplc="3AAC506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A368A"/>
    <w:multiLevelType w:val="multilevel"/>
    <w:tmpl w:val="247035D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93170"/>
    <w:multiLevelType w:val="multilevel"/>
    <w:tmpl w:val="9050EFA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50FD8"/>
    <w:multiLevelType w:val="multilevel"/>
    <w:tmpl w:val="65A61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C23F37"/>
    <w:multiLevelType w:val="hybridMultilevel"/>
    <w:tmpl w:val="B818FFE0"/>
    <w:lvl w:ilvl="0" w:tplc="FF8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8779B"/>
    <w:multiLevelType w:val="hybridMultilevel"/>
    <w:tmpl w:val="8E9CA42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E3F01"/>
    <w:multiLevelType w:val="multilevel"/>
    <w:tmpl w:val="521C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E172F"/>
    <w:multiLevelType w:val="hybridMultilevel"/>
    <w:tmpl w:val="DD5EFF2C"/>
    <w:lvl w:ilvl="0" w:tplc="B70A87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3DA93466"/>
    <w:multiLevelType w:val="hybridMultilevel"/>
    <w:tmpl w:val="9044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096384"/>
    <w:multiLevelType w:val="multilevel"/>
    <w:tmpl w:val="B706D86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F47E6"/>
    <w:multiLevelType w:val="hybridMultilevel"/>
    <w:tmpl w:val="13F4D36A"/>
    <w:lvl w:ilvl="0" w:tplc="2236BC7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078CE"/>
    <w:multiLevelType w:val="multilevel"/>
    <w:tmpl w:val="031A44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B7BD9"/>
    <w:multiLevelType w:val="multilevel"/>
    <w:tmpl w:val="200A6FA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1001D"/>
    <w:multiLevelType w:val="multilevel"/>
    <w:tmpl w:val="6DF4C03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F37E1"/>
    <w:multiLevelType w:val="hybridMultilevel"/>
    <w:tmpl w:val="D092F0F2"/>
    <w:lvl w:ilvl="0" w:tplc="118440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485F"/>
    <w:multiLevelType w:val="hybridMultilevel"/>
    <w:tmpl w:val="2C40E11A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B1DEC"/>
    <w:multiLevelType w:val="hybridMultilevel"/>
    <w:tmpl w:val="6114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1D181D"/>
    <w:multiLevelType w:val="multilevel"/>
    <w:tmpl w:val="C5DC30F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5879DC"/>
    <w:multiLevelType w:val="hybridMultilevel"/>
    <w:tmpl w:val="4FAAA30C"/>
    <w:lvl w:ilvl="0" w:tplc="A3BA81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3">
    <w:nsid w:val="64E86C6E"/>
    <w:multiLevelType w:val="hybridMultilevel"/>
    <w:tmpl w:val="319C8E7C"/>
    <w:lvl w:ilvl="0" w:tplc="4C40A5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65390DA9"/>
    <w:multiLevelType w:val="hybridMultilevel"/>
    <w:tmpl w:val="806C17DC"/>
    <w:lvl w:ilvl="0" w:tplc="D618D58A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E11E7A"/>
    <w:multiLevelType w:val="hybridMultilevel"/>
    <w:tmpl w:val="7F8E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F61A40"/>
    <w:multiLevelType w:val="multilevel"/>
    <w:tmpl w:val="858242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7">
    <w:nsid w:val="7675463D"/>
    <w:multiLevelType w:val="multilevel"/>
    <w:tmpl w:val="C97042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7096A44"/>
    <w:multiLevelType w:val="hybridMultilevel"/>
    <w:tmpl w:val="07548AE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72B43"/>
    <w:multiLevelType w:val="hybridMultilevel"/>
    <w:tmpl w:val="FC0275B4"/>
    <w:lvl w:ilvl="0" w:tplc="5C42AB4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942213D"/>
    <w:multiLevelType w:val="multilevel"/>
    <w:tmpl w:val="CAC46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7E9B5D36"/>
    <w:multiLevelType w:val="multilevel"/>
    <w:tmpl w:val="031A44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4467C"/>
    <w:multiLevelType w:val="multilevel"/>
    <w:tmpl w:val="129401D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7"/>
  </w:num>
  <w:num w:numId="7">
    <w:abstractNumId w:val="24"/>
  </w:num>
  <w:num w:numId="8">
    <w:abstractNumId w:val="19"/>
  </w:num>
  <w:num w:numId="9">
    <w:abstractNumId w:val="16"/>
  </w:num>
  <w:num w:numId="10">
    <w:abstractNumId w:val="29"/>
  </w:num>
  <w:num w:numId="11">
    <w:abstractNumId w:val="26"/>
  </w:num>
  <w:num w:numId="12">
    <w:abstractNumId w:val="30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11"/>
  </w:num>
  <w:num w:numId="18">
    <w:abstractNumId w:val="32"/>
  </w:num>
  <w:num w:numId="19">
    <w:abstractNumId w:val="4"/>
  </w:num>
  <w:num w:numId="20">
    <w:abstractNumId w:val="0"/>
  </w:num>
  <w:num w:numId="21">
    <w:abstractNumId w:val="21"/>
  </w:num>
  <w:num w:numId="22">
    <w:abstractNumId w:val="15"/>
  </w:num>
  <w:num w:numId="23">
    <w:abstractNumId w:val="14"/>
  </w:num>
  <w:num w:numId="24">
    <w:abstractNumId w:val="3"/>
  </w:num>
  <w:num w:numId="25">
    <w:abstractNumId w:val="31"/>
  </w:num>
  <w:num w:numId="26">
    <w:abstractNumId w:val="1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"/>
  </w:num>
  <w:num w:numId="32">
    <w:abstractNumId w:val="28"/>
  </w:num>
  <w:num w:numId="33">
    <w:abstractNumId w:val="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2FFD"/>
    <w:rsid w:val="000C7913"/>
    <w:rsid w:val="000D2431"/>
    <w:rsid w:val="001821C8"/>
    <w:rsid w:val="0025363B"/>
    <w:rsid w:val="0027504F"/>
    <w:rsid w:val="00296171"/>
    <w:rsid w:val="002D5258"/>
    <w:rsid w:val="002E2A72"/>
    <w:rsid w:val="003975A6"/>
    <w:rsid w:val="003C0097"/>
    <w:rsid w:val="003D14C4"/>
    <w:rsid w:val="00441F5F"/>
    <w:rsid w:val="0049331B"/>
    <w:rsid w:val="00493F99"/>
    <w:rsid w:val="00544AEB"/>
    <w:rsid w:val="00547CD4"/>
    <w:rsid w:val="00564401"/>
    <w:rsid w:val="005A153B"/>
    <w:rsid w:val="006A36DB"/>
    <w:rsid w:val="007771CA"/>
    <w:rsid w:val="007A2FFD"/>
    <w:rsid w:val="007C3EB8"/>
    <w:rsid w:val="007F6C18"/>
    <w:rsid w:val="00882836"/>
    <w:rsid w:val="009B5057"/>
    <w:rsid w:val="009F377C"/>
    <w:rsid w:val="00A00065"/>
    <w:rsid w:val="00AC3F50"/>
    <w:rsid w:val="00B16037"/>
    <w:rsid w:val="00B73118"/>
    <w:rsid w:val="00B90520"/>
    <w:rsid w:val="00B90BFD"/>
    <w:rsid w:val="00BB40DA"/>
    <w:rsid w:val="00D938D3"/>
    <w:rsid w:val="00EC18FE"/>
    <w:rsid w:val="00EF2A98"/>
    <w:rsid w:val="00F22C2E"/>
    <w:rsid w:val="00F44734"/>
    <w:rsid w:val="00F70CD3"/>
    <w:rsid w:val="00FA2D75"/>
    <w:rsid w:val="00FF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FFD"/>
  </w:style>
  <w:style w:type="paragraph" w:styleId="1">
    <w:name w:val="heading 1"/>
    <w:basedOn w:val="a"/>
    <w:next w:val="a"/>
    <w:qFormat/>
    <w:rsid w:val="007A2F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A2F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A2FF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FFD"/>
    <w:rPr>
      <w:color w:val="0000FF"/>
      <w:u w:val="single"/>
    </w:rPr>
  </w:style>
  <w:style w:type="paragraph" w:customStyle="1" w:styleId="10">
    <w:name w:val="Абзац списка1"/>
    <w:basedOn w:val="a"/>
    <w:rsid w:val="007A2F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locked/>
    <w:rsid w:val="007A2FF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7A2FFD"/>
    <w:rPr>
      <w:b/>
      <w:sz w:val="28"/>
      <w:lang w:val="ru-RU" w:eastAsia="ru-RU" w:bidi="ar-SA"/>
    </w:rPr>
  </w:style>
  <w:style w:type="character" w:customStyle="1" w:styleId="a4">
    <w:name w:val="Название Знак"/>
    <w:link w:val="a5"/>
    <w:locked/>
    <w:rsid w:val="007A2FFD"/>
    <w:rPr>
      <w:sz w:val="28"/>
      <w:lang w:val="ru-RU" w:eastAsia="ru-RU" w:bidi="ar-SA"/>
    </w:rPr>
  </w:style>
  <w:style w:type="paragraph" w:styleId="a5">
    <w:name w:val="Title"/>
    <w:basedOn w:val="a"/>
    <w:link w:val="a4"/>
    <w:qFormat/>
    <w:rsid w:val="007A2FFD"/>
    <w:pPr>
      <w:jc w:val="center"/>
    </w:pPr>
    <w:rPr>
      <w:sz w:val="28"/>
    </w:rPr>
  </w:style>
  <w:style w:type="character" w:customStyle="1" w:styleId="HTML">
    <w:name w:val="Стандартный HTML Знак"/>
    <w:link w:val="HTML0"/>
    <w:locked/>
    <w:rsid w:val="007A2FF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7A2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7A2FF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6">
    <w:name w:val="Normal (Web)"/>
    <w:basedOn w:val="a"/>
    <w:rsid w:val="007A2F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7A2FF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qFormat/>
    <w:rsid w:val="007A2FFD"/>
    <w:pPr>
      <w:ind w:left="720"/>
      <w:contextualSpacing/>
    </w:pPr>
  </w:style>
  <w:style w:type="paragraph" w:customStyle="1" w:styleId="msonormalcxspmiddle">
    <w:name w:val="msonormalcxspmiddle"/>
    <w:basedOn w:val="a"/>
    <w:rsid w:val="007A2FF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7A2FF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7A2FFD"/>
    <w:rPr>
      <w:b/>
      <w:bCs/>
    </w:rPr>
  </w:style>
  <w:style w:type="paragraph" w:customStyle="1" w:styleId="consplusnormalcxspmiddle">
    <w:name w:val="consplusnormalcxspmiddle"/>
    <w:basedOn w:val="a"/>
    <w:rsid w:val="007A2F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cxsplast">
    <w:name w:val="consplusnormalcxsplast"/>
    <w:basedOn w:val="a"/>
    <w:rsid w:val="007A2FF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1"/>
    <w:locked/>
    <w:rsid w:val="007A2FFD"/>
    <w:rPr>
      <w:sz w:val="27"/>
      <w:szCs w:val="27"/>
      <w:lang w:bidi="ar-SA"/>
    </w:rPr>
  </w:style>
  <w:style w:type="character" w:customStyle="1" w:styleId="a9">
    <w:name w:val="Основной текст_"/>
    <w:link w:val="11"/>
    <w:locked/>
    <w:rsid w:val="007A2FFD"/>
    <w:rPr>
      <w:sz w:val="22"/>
      <w:szCs w:val="22"/>
      <w:lang w:bidi="ar-SA"/>
    </w:rPr>
  </w:style>
  <w:style w:type="character" w:customStyle="1" w:styleId="12">
    <w:name w:val="Основной текст1"/>
    <w:basedOn w:val="a9"/>
    <w:rsid w:val="007A2FFD"/>
  </w:style>
  <w:style w:type="character" w:customStyle="1" w:styleId="24">
    <w:name w:val="Основной текст (2)4"/>
    <w:basedOn w:val="2"/>
    <w:rsid w:val="007A2FFD"/>
  </w:style>
  <w:style w:type="character" w:customStyle="1" w:styleId="31">
    <w:name w:val="Основной текст3"/>
    <w:basedOn w:val="a9"/>
    <w:rsid w:val="007A2FFD"/>
  </w:style>
  <w:style w:type="paragraph" w:customStyle="1" w:styleId="21">
    <w:name w:val="Основной текст (2)1"/>
    <w:basedOn w:val="a"/>
    <w:link w:val="2"/>
    <w:rsid w:val="007A2FFD"/>
    <w:pPr>
      <w:shd w:val="clear" w:color="auto" w:fill="FFFFFF"/>
      <w:spacing w:before="360" w:after="1020" w:line="240" w:lineRule="atLeast"/>
    </w:pPr>
    <w:rPr>
      <w:sz w:val="27"/>
      <w:szCs w:val="27"/>
    </w:rPr>
  </w:style>
  <w:style w:type="paragraph" w:customStyle="1" w:styleId="11">
    <w:name w:val="Основной текст11"/>
    <w:basedOn w:val="a"/>
    <w:link w:val="a9"/>
    <w:rsid w:val="007A2FFD"/>
    <w:pPr>
      <w:shd w:val="clear" w:color="auto" w:fill="FFFFFF"/>
      <w:spacing w:before="480" w:line="398" w:lineRule="exact"/>
      <w:jc w:val="both"/>
    </w:pPr>
    <w:rPr>
      <w:sz w:val="22"/>
      <w:szCs w:val="22"/>
    </w:rPr>
  </w:style>
  <w:style w:type="paragraph" w:styleId="aa">
    <w:name w:val="No Spacing"/>
    <w:qFormat/>
    <w:rsid w:val="007A2FFD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A2FF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0">
    <w:name w:val="ConsPlusNormal"/>
    <w:rsid w:val="007A2FF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32">
    <w:name w:val="Знак Знак3"/>
    <w:locked/>
    <w:rsid w:val="007A2FF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">
    <w:name w:val="Знак Знак2"/>
    <w:locked/>
    <w:rsid w:val="007A2FFD"/>
    <w:rPr>
      <w:b/>
      <w:sz w:val="28"/>
      <w:lang w:val="ru-RU" w:eastAsia="ru-RU" w:bidi="ar-SA"/>
    </w:rPr>
  </w:style>
  <w:style w:type="character" w:customStyle="1" w:styleId="13">
    <w:name w:val="Знак Знак1"/>
    <w:locked/>
    <w:rsid w:val="007A2FFD"/>
    <w:rPr>
      <w:sz w:val="28"/>
      <w:lang w:val="ru-RU" w:eastAsia="ru-RU" w:bidi="ar-SA"/>
    </w:rPr>
  </w:style>
  <w:style w:type="character" w:customStyle="1" w:styleId="ab">
    <w:name w:val="Знак Знак"/>
    <w:locked/>
    <w:rsid w:val="007A2FFD"/>
    <w:rPr>
      <w:rFonts w:ascii="Courier New" w:hAnsi="Courier New" w:cs="Courier New"/>
      <w:lang w:val="ru-RU" w:eastAsia="ru-RU" w:bidi="ar-SA"/>
    </w:rPr>
  </w:style>
  <w:style w:type="paragraph" w:styleId="ac">
    <w:name w:val="Body Text"/>
    <w:basedOn w:val="a"/>
    <w:rsid w:val="007A2FFD"/>
    <w:pPr>
      <w:ind w:right="-1192"/>
    </w:pPr>
    <w:rPr>
      <w:rFonts w:ascii="Arial" w:hAnsi="Arial"/>
      <w:sz w:val="24"/>
    </w:rPr>
  </w:style>
  <w:style w:type="character" w:customStyle="1" w:styleId="7">
    <w:name w:val="Знак Знак7"/>
    <w:locked/>
    <w:rsid w:val="007A2FF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">
    <w:name w:val="Знак Знак6"/>
    <w:locked/>
    <w:rsid w:val="007A2FFD"/>
    <w:rPr>
      <w:b/>
      <w:sz w:val="28"/>
      <w:lang w:val="ru-RU" w:eastAsia="ru-RU" w:bidi="ar-SA"/>
    </w:rPr>
  </w:style>
  <w:style w:type="character" w:customStyle="1" w:styleId="51">
    <w:name w:val="Знак Знак5"/>
    <w:locked/>
    <w:rsid w:val="007A2FFD"/>
    <w:rPr>
      <w:sz w:val="28"/>
      <w:lang w:val="ru-RU" w:eastAsia="ru-RU" w:bidi="ar-SA"/>
    </w:rPr>
  </w:style>
  <w:style w:type="character" w:customStyle="1" w:styleId="4">
    <w:name w:val="Знак Знак4"/>
    <w:locked/>
    <w:rsid w:val="007A2FFD"/>
    <w:rPr>
      <w:rFonts w:ascii="Courier New" w:hAnsi="Courier New" w:cs="Courier New"/>
      <w:lang w:val="ru-RU" w:eastAsia="ru-RU" w:bidi="ar-SA"/>
    </w:rPr>
  </w:style>
  <w:style w:type="character" w:customStyle="1" w:styleId="TitleChar">
    <w:name w:val="Title Char"/>
    <w:locked/>
    <w:rsid w:val="007A2FFD"/>
    <w:rPr>
      <w:sz w:val="28"/>
      <w:lang w:val="ru-RU" w:eastAsia="ru-RU" w:bidi="ar-SA"/>
    </w:rPr>
  </w:style>
  <w:style w:type="character" w:customStyle="1" w:styleId="22">
    <w:name w:val="Основной текст с отступом 2 Знак"/>
    <w:link w:val="23"/>
    <w:locked/>
    <w:rsid w:val="007A2FFD"/>
    <w:rPr>
      <w:lang w:val="ru-RU" w:eastAsia="ru-RU" w:bidi="ar-SA"/>
    </w:rPr>
  </w:style>
  <w:style w:type="paragraph" w:styleId="23">
    <w:name w:val="Body Text Indent 2"/>
    <w:basedOn w:val="a"/>
    <w:link w:val="22"/>
    <w:semiHidden/>
    <w:rsid w:val="007A2FFD"/>
    <w:pPr>
      <w:spacing w:after="120" w:line="480" w:lineRule="auto"/>
      <w:ind w:left="283"/>
    </w:pPr>
  </w:style>
  <w:style w:type="character" w:customStyle="1" w:styleId="120">
    <w:name w:val="Знак Знак12"/>
    <w:locked/>
    <w:rsid w:val="007A2FF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5">
    <w:name w:val="Знак Знак15"/>
    <w:locked/>
    <w:rsid w:val="007A2FF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Знак Знак14"/>
    <w:locked/>
    <w:rsid w:val="007A2FFD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7A2FFD"/>
    <w:rPr>
      <w:sz w:val="28"/>
      <w:lang w:val="ru-RU" w:eastAsia="ru-RU" w:bidi="ar-SA"/>
    </w:rPr>
  </w:style>
  <w:style w:type="paragraph" w:styleId="ad">
    <w:name w:val="header"/>
    <w:basedOn w:val="a"/>
    <w:rsid w:val="007A2FFD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A2FFD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rsid w:val="007A2F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A2FFD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7332/97d842c9cf4c01669f429b2a7cbc709ce03d1c0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5683-FDB8-47FC-962F-7B62ABFA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16921</CharactersWithSpaces>
  <SharedDoc>false</SharedDoc>
  <HLinks>
    <vt:vector size="12" baseType="variant">
      <vt:variant>
        <vt:i4>7536708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http://www.consultant.ru/document/cons_doc_LAW_57332/97d842c9cf4c01669f429b2a7cbc709ce03d1c0e/</vt:lpwstr>
      </vt:variant>
      <vt:variant>
        <vt:lpwstr/>
      </vt:variant>
      <vt:variant>
        <vt:i4>8060997</vt:i4>
      </vt:variant>
      <vt:variant>
        <vt:i4>0</vt:i4>
      </vt:variant>
      <vt:variant>
        <vt:i4>0</vt:i4>
      </vt:variant>
      <vt:variant>
        <vt:i4>5</vt:i4>
      </vt:variant>
      <vt:variant>
        <vt:lpwstr>http://Krasnoklyuch.sp @tatar.ru/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</dc:creator>
  <cp:lastModifiedBy>123</cp:lastModifiedBy>
  <cp:revision>10</cp:revision>
  <cp:lastPrinted>2020-02-18T07:31:00Z</cp:lastPrinted>
  <dcterms:created xsi:type="dcterms:W3CDTF">2020-02-12T07:37:00Z</dcterms:created>
  <dcterms:modified xsi:type="dcterms:W3CDTF">2020-02-19T05:35:00Z</dcterms:modified>
</cp:coreProperties>
</file>